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0C71" w14:textId="3155ECFD" w:rsidR="009A617B" w:rsidRDefault="009A61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Article X – Annexe calcul des congés payés</w:t>
      </w:r>
    </w:p>
    <w:p w14:paraId="487160CE" w14:textId="6ABEC07F" w:rsidR="009A617B" w:rsidRDefault="009A61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9A617B">
        <w:rPr>
          <w:rFonts w:ascii="Times New Roman" w:hAnsi="Times New Roman" w:cs="Times New Roman"/>
          <w:sz w:val="22"/>
          <w:szCs w:val="22"/>
          <w:vertAlign w:val="superscript"/>
        </w:rPr>
        <w:t>ère</w:t>
      </w:r>
      <w:r>
        <w:rPr>
          <w:rFonts w:ascii="Times New Roman" w:hAnsi="Times New Roman" w:cs="Times New Roman"/>
          <w:sz w:val="22"/>
          <w:szCs w:val="22"/>
        </w:rPr>
        <w:t xml:space="preserve"> année de référence du 01/06/2022 au 31/05/2023</w:t>
      </w:r>
    </w:p>
    <w:p w14:paraId="32EBC4E5" w14:textId="19ED493B" w:rsidR="009A617B" w:rsidRDefault="009A617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021"/>
        <w:gridCol w:w="3021"/>
      </w:tblGrid>
      <w:tr w:rsidR="009A617B" w14:paraId="54B1284A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0318C1A4" w14:textId="3E814E35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Mois</w:t>
            </w:r>
          </w:p>
        </w:tc>
        <w:tc>
          <w:tcPr>
            <w:tcW w:w="3021" w:type="dxa"/>
            <w:vAlign w:val="center"/>
          </w:tcPr>
          <w:p w14:paraId="67C96314" w14:textId="6F6D480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Salaires bruts perçus</w:t>
            </w:r>
          </w:p>
        </w:tc>
        <w:tc>
          <w:tcPr>
            <w:tcW w:w="3021" w:type="dxa"/>
            <w:vAlign w:val="center"/>
          </w:tcPr>
          <w:p w14:paraId="33EAE071" w14:textId="7FEE12B4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Nombre de semaine travaillées</w:t>
            </w:r>
          </w:p>
        </w:tc>
      </w:tr>
      <w:tr w:rsidR="009A617B" w14:paraId="45E3B1E3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2B638589" w14:textId="21A3CC38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Juin</w:t>
            </w:r>
          </w:p>
        </w:tc>
        <w:tc>
          <w:tcPr>
            <w:tcW w:w="3021" w:type="dxa"/>
            <w:vAlign w:val="center"/>
          </w:tcPr>
          <w:p w14:paraId="2406ACC4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F1EA66F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3C52AD6F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4B2C28D5" w14:textId="276E066E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Juillet</w:t>
            </w:r>
          </w:p>
        </w:tc>
        <w:tc>
          <w:tcPr>
            <w:tcW w:w="3021" w:type="dxa"/>
            <w:vAlign w:val="center"/>
          </w:tcPr>
          <w:p w14:paraId="78274546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5997CBA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1DE78258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4AD44833" w14:textId="33F69F3C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Août</w:t>
            </w:r>
          </w:p>
        </w:tc>
        <w:tc>
          <w:tcPr>
            <w:tcW w:w="3021" w:type="dxa"/>
            <w:vAlign w:val="center"/>
          </w:tcPr>
          <w:p w14:paraId="4CE2B44D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02BDDC4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190B4428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55803126" w14:textId="7CC47214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Septembre</w:t>
            </w:r>
          </w:p>
        </w:tc>
        <w:tc>
          <w:tcPr>
            <w:tcW w:w="3021" w:type="dxa"/>
            <w:vAlign w:val="center"/>
          </w:tcPr>
          <w:p w14:paraId="31EA6E13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98D9EA1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7EA36C88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604278D0" w14:textId="43D0D143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Octobre</w:t>
            </w:r>
          </w:p>
        </w:tc>
        <w:tc>
          <w:tcPr>
            <w:tcW w:w="3021" w:type="dxa"/>
            <w:vAlign w:val="center"/>
          </w:tcPr>
          <w:p w14:paraId="7121ABEF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3CDF100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04C8890E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5E878DF2" w14:textId="402FB791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Novembre</w:t>
            </w:r>
          </w:p>
        </w:tc>
        <w:tc>
          <w:tcPr>
            <w:tcW w:w="3021" w:type="dxa"/>
            <w:vAlign w:val="center"/>
          </w:tcPr>
          <w:p w14:paraId="115D7687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998C4F3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6D109295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1C3E8B58" w14:textId="6A49F39B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Décembre</w:t>
            </w:r>
          </w:p>
        </w:tc>
        <w:tc>
          <w:tcPr>
            <w:tcW w:w="3021" w:type="dxa"/>
            <w:vAlign w:val="center"/>
          </w:tcPr>
          <w:p w14:paraId="26747DB8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E07D203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7BE87DBF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2FD441A3" w14:textId="45B36446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Janvier</w:t>
            </w:r>
          </w:p>
        </w:tc>
        <w:tc>
          <w:tcPr>
            <w:tcW w:w="3021" w:type="dxa"/>
            <w:vAlign w:val="center"/>
          </w:tcPr>
          <w:p w14:paraId="7CE6C614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C49F27D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3452F25A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212D0E83" w14:textId="6392EC24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Février</w:t>
            </w:r>
          </w:p>
        </w:tc>
        <w:tc>
          <w:tcPr>
            <w:tcW w:w="3021" w:type="dxa"/>
            <w:vAlign w:val="center"/>
          </w:tcPr>
          <w:p w14:paraId="58927076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4F1338A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12CB37E6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6D282987" w14:textId="75F9DAA1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Mars</w:t>
            </w:r>
          </w:p>
        </w:tc>
        <w:tc>
          <w:tcPr>
            <w:tcW w:w="3021" w:type="dxa"/>
            <w:vAlign w:val="center"/>
          </w:tcPr>
          <w:p w14:paraId="38CE2125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6DA6115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3441A329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192C4128" w14:textId="6A86CA12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Avril</w:t>
            </w:r>
          </w:p>
        </w:tc>
        <w:tc>
          <w:tcPr>
            <w:tcW w:w="3021" w:type="dxa"/>
            <w:vAlign w:val="center"/>
          </w:tcPr>
          <w:p w14:paraId="51CC63C3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91C0D94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7A764A39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551D1ECE" w14:textId="4C026B3C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</w:t>
            </w:r>
          </w:p>
        </w:tc>
        <w:tc>
          <w:tcPr>
            <w:tcW w:w="3021" w:type="dxa"/>
            <w:vAlign w:val="center"/>
          </w:tcPr>
          <w:p w14:paraId="5933A68B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D88F6F1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7B" w14:paraId="08745141" w14:textId="77777777" w:rsidTr="009A617B">
        <w:trPr>
          <w:trHeight w:val="340"/>
          <w:jc w:val="center"/>
        </w:trPr>
        <w:tc>
          <w:tcPr>
            <w:tcW w:w="2268" w:type="dxa"/>
            <w:vAlign w:val="center"/>
          </w:tcPr>
          <w:p w14:paraId="270A6245" w14:textId="77777777" w:rsidR="009A617B" w:rsidRDefault="009A617B" w:rsidP="009A6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468CAC1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3373836" w14:textId="77777777" w:rsidR="009A617B" w:rsidRDefault="009A617B" w:rsidP="009A6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1F0D36" w14:textId="77777777" w:rsidR="009A617B" w:rsidRPr="009A617B" w:rsidRDefault="009A617B">
      <w:pPr>
        <w:rPr>
          <w:rFonts w:ascii="Times New Roman" w:hAnsi="Times New Roman" w:cs="Times New Roman"/>
          <w:sz w:val="22"/>
          <w:szCs w:val="22"/>
        </w:rPr>
      </w:pPr>
    </w:p>
    <w:sectPr w:rsidR="009A617B" w:rsidRPr="009A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7B"/>
    <w:rsid w:val="001E2002"/>
    <w:rsid w:val="009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63E05"/>
  <w15:chartTrackingRefBased/>
  <w15:docId w15:val="{08CB39C7-AF28-BA44-A12B-2307598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Maryne DESCHAMPS</dc:creator>
  <cp:keywords/>
  <dc:description/>
  <cp:lastModifiedBy>Maryne DESCHAMPS</cp:lastModifiedBy>
  <cp:revision>1</cp:revision>
  <dcterms:created xsi:type="dcterms:W3CDTF">2021-03-10T07:38:00Z</dcterms:created>
  <dcterms:modified xsi:type="dcterms:W3CDTF">2021-03-10T08:01:00Z</dcterms:modified>
</cp:coreProperties>
</file>