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64675" w:rsidTr="00764675">
        <w:trPr>
          <w:trHeight w:val="454"/>
        </w:trPr>
        <w:tc>
          <w:tcPr>
            <w:tcW w:w="3020" w:type="dxa"/>
          </w:tcPr>
          <w:p w:rsidR="00764675" w:rsidRDefault="00764675">
            <w:r>
              <w:t>Je veux</w:t>
            </w:r>
          </w:p>
        </w:tc>
        <w:tc>
          <w:tcPr>
            <w:tcW w:w="3021" w:type="dxa"/>
          </w:tcPr>
          <w:p w:rsidR="00764675" w:rsidRDefault="00764675">
            <w:r>
              <w:t>Par ce moyen</w:t>
            </w:r>
          </w:p>
        </w:tc>
        <w:tc>
          <w:tcPr>
            <w:tcW w:w="3021" w:type="dxa"/>
          </w:tcPr>
          <w:p w:rsidR="00764675" w:rsidRDefault="00764675">
            <w:r>
              <w:t>Pour obten</w:t>
            </w:r>
            <w:r w:rsidR="00971A6B">
              <w:t>i</w:t>
            </w:r>
            <w:r>
              <w:t>r</w:t>
            </w:r>
          </w:p>
        </w:tc>
      </w:tr>
      <w:tr w:rsidR="00764675" w:rsidTr="00764675">
        <w:trPr>
          <w:trHeight w:val="907"/>
        </w:trPr>
        <w:tc>
          <w:tcPr>
            <w:tcW w:w="3020" w:type="dxa"/>
          </w:tcPr>
          <w:p w:rsidR="00764675" w:rsidRDefault="00764675">
            <w:r>
              <w:t>Constituer une liste de compositeurs des XXe et XXIe siècles</w:t>
            </w:r>
          </w:p>
        </w:tc>
        <w:tc>
          <w:tcPr>
            <w:tcW w:w="3021" w:type="dxa"/>
          </w:tcPr>
          <w:p w:rsidR="00764675" w:rsidRDefault="0043213B">
            <w:r>
              <w:t>Créer une table des compositeurs, appelés « auteurs » pour éviter des conflits avec le fichier XL compositeurs.xls</w:t>
            </w:r>
          </w:p>
        </w:tc>
        <w:tc>
          <w:tcPr>
            <w:tcW w:w="3021" w:type="dxa"/>
          </w:tcPr>
          <w:p w:rsidR="00764675" w:rsidRDefault="00971A6B">
            <w:r>
              <w:t>Une table des auteurs</w:t>
            </w:r>
          </w:p>
        </w:tc>
      </w:tr>
      <w:tr w:rsidR="00764675" w:rsidTr="00764675">
        <w:trPr>
          <w:trHeight w:val="907"/>
        </w:trPr>
        <w:tc>
          <w:tcPr>
            <w:tcW w:w="3020" w:type="dxa"/>
          </w:tcPr>
          <w:p w:rsidR="00764675" w:rsidRDefault="00764675">
            <w:r>
              <w:t>Trouver dans mes ouvrages de référence qui a été le maître de qui parmi ces compositeurs</w:t>
            </w:r>
            <w:r w:rsidR="0043213B">
              <w:t xml:space="preserve"> et introduire la liste de ces relations dans mon projet</w:t>
            </w:r>
          </w:p>
        </w:tc>
        <w:tc>
          <w:tcPr>
            <w:tcW w:w="3021" w:type="dxa"/>
          </w:tcPr>
          <w:p w:rsidR="00764675" w:rsidRDefault="0043213B">
            <w:r>
              <w:t>En utilisant un formulaire de saisie</w:t>
            </w:r>
          </w:p>
        </w:tc>
        <w:tc>
          <w:tcPr>
            <w:tcW w:w="3021" w:type="dxa"/>
          </w:tcPr>
          <w:p w:rsidR="00764675" w:rsidRDefault="00971A6B">
            <w:r>
              <w:t>Une voie d’input de ces relations</w:t>
            </w:r>
          </w:p>
        </w:tc>
      </w:tr>
      <w:tr w:rsidR="00764675" w:rsidTr="00764675">
        <w:trPr>
          <w:trHeight w:val="907"/>
        </w:trPr>
        <w:tc>
          <w:tcPr>
            <w:tcW w:w="3020" w:type="dxa"/>
          </w:tcPr>
          <w:p w:rsidR="00764675" w:rsidRDefault="00764675">
            <w:r>
              <w:t xml:space="preserve">A la même source trouver quel langage musical chaque </w:t>
            </w:r>
            <w:proofErr w:type="spellStart"/>
            <w:r>
              <w:t>com-positeurs</w:t>
            </w:r>
            <w:proofErr w:type="spellEnd"/>
            <w:r>
              <w:t xml:space="preserve"> a introduit </w:t>
            </w:r>
            <w:r w:rsidR="0043213B">
              <w:t xml:space="preserve">et lesquels il a </w:t>
            </w:r>
            <w:r>
              <w:t>pratiqué</w:t>
            </w:r>
            <w:r w:rsidR="0043213B">
              <w:t>s et les mettre en rapport avec chaque maître et chacun de ses élèves</w:t>
            </w:r>
          </w:p>
        </w:tc>
        <w:tc>
          <w:tcPr>
            <w:tcW w:w="3021" w:type="dxa"/>
          </w:tcPr>
          <w:p w:rsidR="00764675" w:rsidRDefault="0043213B">
            <w:r>
              <w:t>A ajouter au formulaire de saisie</w:t>
            </w:r>
          </w:p>
        </w:tc>
        <w:tc>
          <w:tcPr>
            <w:tcW w:w="3021" w:type="dxa"/>
          </w:tcPr>
          <w:p w:rsidR="00764675" w:rsidRDefault="00971A6B">
            <w:r>
              <w:t>Une affectation de langage(s) à chaque auteur</w:t>
            </w:r>
          </w:p>
        </w:tc>
      </w:tr>
      <w:tr w:rsidR="00764675" w:rsidTr="00764675">
        <w:trPr>
          <w:trHeight w:val="907"/>
        </w:trPr>
        <w:tc>
          <w:tcPr>
            <w:tcW w:w="3020" w:type="dxa"/>
          </w:tcPr>
          <w:p w:rsidR="00764675" w:rsidRDefault="00764675">
            <w:r>
              <w:t>Constituer une liste des langages musicaux utilisés à partir des mêmes sources</w:t>
            </w:r>
          </w:p>
        </w:tc>
        <w:tc>
          <w:tcPr>
            <w:tcW w:w="3021" w:type="dxa"/>
          </w:tcPr>
          <w:p w:rsidR="00764675" w:rsidRDefault="0043213B">
            <w:r>
              <w:t>Créer une table des langages musicaux</w:t>
            </w:r>
          </w:p>
        </w:tc>
        <w:tc>
          <w:tcPr>
            <w:tcW w:w="3021" w:type="dxa"/>
          </w:tcPr>
          <w:p w:rsidR="00764675" w:rsidRDefault="00971A6B">
            <w:r>
              <w:t>Une table des langages</w:t>
            </w:r>
          </w:p>
        </w:tc>
      </w:tr>
      <w:tr w:rsidR="00764675" w:rsidTr="00764675">
        <w:trPr>
          <w:trHeight w:val="907"/>
        </w:trPr>
        <w:tc>
          <w:tcPr>
            <w:tcW w:w="3020" w:type="dxa"/>
          </w:tcPr>
          <w:p w:rsidR="00764675" w:rsidRDefault="00764675">
            <w:r>
              <w:t xml:space="preserve">Ordonner les compositeurs en fonction de leur relation </w:t>
            </w:r>
            <w:proofErr w:type="spellStart"/>
            <w:r>
              <w:t>maître_élève</w:t>
            </w:r>
            <w:proofErr w:type="spellEnd"/>
            <w:r>
              <w:t>, par exemple en les classant par « générations » selon le nombre de relations maître-élève qui aboutit à chacun</w:t>
            </w:r>
          </w:p>
        </w:tc>
        <w:tc>
          <w:tcPr>
            <w:tcW w:w="3021" w:type="dxa"/>
          </w:tcPr>
          <w:p w:rsidR="00764675" w:rsidRDefault="0043213B">
            <w:r>
              <w:t xml:space="preserve">Doter chaque compositeur d’un « index » numérique qui s’accroît chaque fois qu’une nouvelle relation </w:t>
            </w:r>
            <w:proofErr w:type="spellStart"/>
            <w:r>
              <w:t>maître_élève</w:t>
            </w:r>
            <w:proofErr w:type="spellEnd"/>
            <w:r>
              <w:t xml:space="preserve"> le concernant est saisie</w:t>
            </w:r>
          </w:p>
        </w:tc>
        <w:tc>
          <w:tcPr>
            <w:tcW w:w="3021" w:type="dxa"/>
          </w:tcPr>
          <w:p w:rsidR="00764675" w:rsidRDefault="00971A6B">
            <w:r>
              <w:t>Un critère de classement « généalogique » des auteurs</w:t>
            </w:r>
          </w:p>
        </w:tc>
      </w:tr>
      <w:tr w:rsidR="00764675" w:rsidTr="00764675">
        <w:trPr>
          <w:trHeight w:val="907"/>
        </w:trPr>
        <w:tc>
          <w:tcPr>
            <w:tcW w:w="3020" w:type="dxa"/>
          </w:tcPr>
          <w:p w:rsidR="00764675" w:rsidRDefault="00764675">
            <w:r>
              <w:t>Faire un « fichier</w:t>
            </w:r>
            <w:r w:rsidR="0043213B">
              <w:t> »</w:t>
            </w:r>
            <w:r>
              <w:t xml:space="preserve"> (</w:t>
            </w:r>
            <w:r w:rsidR="0043213B">
              <w:t xml:space="preserve">une </w:t>
            </w:r>
            <w:r>
              <w:t>cartothèque</w:t>
            </w:r>
            <w:r w:rsidR="0043213B">
              <w:t>)</w:t>
            </w:r>
            <w:r>
              <w:t xml:space="preserve"> contenant toutes informations</w:t>
            </w:r>
            <w:r w:rsidR="0043213B">
              <w:t xml:space="preserve"> portant sur tous les auteurs</w:t>
            </w:r>
          </w:p>
        </w:tc>
        <w:tc>
          <w:tcPr>
            <w:tcW w:w="3021" w:type="dxa"/>
          </w:tcPr>
          <w:p w:rsidR="00764675" w:rsidRDefault="0043213B">
            <w:r>
              <w:t>Créer un dictionnaire des auteurs avec toutes les infos réunies ou produites par le projet</w:t>
            </w:r>
          </w:p>
        </w:tc>
        <w:tc>
          <w:tcPr>
            <w:tcW w:w="3021" w:type="dxa"/>
          </w:tcPr>
          <w:p w:rsidR="00764675" w:rsidRDefault="00971A6B">
            <w:r>
              <w:t>Une synthèse facilement consultable de la totalité des infos du projet</w:t>
            </w:r>
          </w:p>
        </w:tc>
      </w:tr>
      <w:tr w:rsidR="00764675" w:rsidTr="00764675">
        <w:trPr>
          <w:trHeight w:val="907"/>
        </w:trPr>
        <w:tc>
          <w:tcPr>
            <w:tcW w:w="3020" w:type="dxa"/>
          </w:tcPr>
          <w:p w:rsidR="00764675" w:rsidRDefault="0043213B">
            <w:r>
              <w:t>Inventorier les modes de représentation graphique existants et les tester</w:t>
            </w:r>
          </w:p>
        </w:tc>
        <w:tc>
          <w:tcPr>
            <w:tcW w:w="3021" w:type="dxa"/>
          </w:tcPr>
          <w:p w:rsidR="00764675" w:rsidRDefault="00971A6B">
            <w:r>
              <w:t xml:space="preserve">Trouver le moins mauvais moyen de représenter l’enchevêtrement des liens </w:t>
            </w:r>
            <w:proofErr w:type="spellStart"/>
            <w:r>
              <w:t>maître_élève</w:t>
            </w:r>
            <w:proofErr w:type="spellEnd"/>
            <w:r>
              <w:t>.</w:t>
            </w:r>
          </w:p>
        </w:tc>
        <w:tc>
          <w:tcPr>
            <w:tcW w:w="3021" w:type="dxa"/>
          </w:tcPr>
          <w:p w:rsidR="00764675" w:rsidRDefault="00971A6B">
            <w:r>
              <w:t xml:space="preserve">Une représentation graphique [de certains ] </w:t>
            </w:r>
            <w:bookmarkStart w:id="0" w:name="_GoBack"/>
            <w:bookmarkEnd w:id="0"/>
            <w:r>
              <w:t>des résultats du projet</w:t>
            </w:r>
          </w:p>
        </w:tc>
      </w:tr>
    </w:tbl>
    <w:p w:rsidR="00EA2B01" w:rsidRDefault="00971A6B"/>
    <w:sectPr w:rsidR="00EA2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75"/>
    <w:rsid w:val="002A4418"/>
    <w:rsid w:val="00395654"/>
    <w:rsid w:val="0043213B"/>
    <w:rsid w:val="00511A2E"/>
    <w:rsid w:val="006B7564"/>
    <w:rsid w:val="00764675"/>
    <w:rsid w:val="00971A6B"/>
    <w:rsid w:val="00CB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D4E60"/>
  <w15:chartTrackingRefBased/>
  <w15:docId w15:val="{F83C6FB3-7DF1-45E2-A238-092AF8F1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Pierre</cp:lastModifiedBy>
  <cp:revision>1</cp:revision>
  <dcterms:created xsi:type="dcterms:W3CDTF">2018-02-22T09:55:00Z</dcterms:created>
  <dcterms:modified xsi:type="dcterms:W3CDTF">2018-02-22T10:24:00Z</dcterms:modified>
</cp:coreProperties>
</file>