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26" w:rsidRDefault="00FB1E26" w:rsidP="00922C8A">
      <w:bookmarkStart w:id="0" w:name="_Toc399073592"/>
      <w:bookmarkStart w:id="1" w:name="_Toc404752414"/>
      <w:bookmarkStart w:id="2" w:name="_Toc219261142"/>
    </w:p>
    <w:p w:rsidR="00FB1E26" w:rsidRDefault="00FB1E26" w:rsidP="00FB1E26">
      <w:pPr>
        <w:pStyle w:val="berschrift1"/>
        <w:numPr>
          <w:ilvl w:val="0"/>
          <w:numId w:val="0"/>
        </w:numPr>
        <w:ind w:left="431" w:hanging="431"/>
      </w:pPr>
      <w:r>
        <w:t>Tesplan</w:t>
      </w:r>
    </w:p>
    <w:p w:rsidR="00922C8A" w:rsidRPr="000E1B05" w:rsidRDefault="00922C8A" w:rsidP="00922C8A">
      <w:pPr>
        <w:pStyle w:val="berschrift1"/>
      </w:pPr>
      <w:r w:rsidRPr="009F66BF">
        <w:t>Introduction</w:t>
      </w:r>
      <w:bookmarkEnd w:id="0"/>
      <w:bookmarkEnd w:id="1"/>
    </w:p>
    <w:p w:rsidR="00922C8A" w:rsidRDefault="00922C8A" w:rsidP="00922C8A">
      <w:pPr>
        <w:pStyle w:val="berschrift2"/>
      </w:pPr>
      <w:bookmarkStart w:id="3" w:name="_Toc399073593"/>
      <w:bookmarkStart w:id="4" w:name="_Toc404752415"/>
      <w:r w:rsidRPr="007F0E3E">
        <w:t>Purpose</w:t>
      </w:r>
      <w:bookmarkEnd w:id="3"/>
      <w:bookmarkEnd w:id="4"/>
    </w:p>
    <w:p w:rsidR="00922C8A" w:rsidRDefault="00922C8A" w:rsidP="00922C8A">
      <w:r>
        <w:t>The purpose of this document is to describe the overall test strategy for the SW project without going into detailed test specifications. It is used as a plan and shall guide the SW design phase so that requirements</w:t>
      </w:r>
      <w:r w:rsidR="008A7CA8">
        <w:t xml:space="preserve"> on the SW can be verified in the most</w:t>
      </w:r>
      <w:r>
        <w:t xml:space="preserve"> effective way. </w:t>
      </w:r>
    </w:p>
    <w:p w:rsidR="00922C8A" w:rsidRDefault="00922C8A" w:rsidP="00922C8A"/>
    <w:p w:rsidR="00922C8A" w:rsidRDefault="00922C8A" w:rsidP="00922C8A">
      <w:r>
        <w:t>This document is intended mainly for people involved in software development, software test and for project managers.</w:t>
      </w:r>
    </w:p>
    <w:p w:rsidR="007923B6" w:rsidRDefault="00922C8A" w:rsidP="007923B6">
      <w:pPr>
        <w:pStyle w:val="berschrift2"/>
      </w:pPr>
      <w:bookmarkStart w:id="5" w:name="_Toc399073594"/>
      <w:bookmarkStart w:id="6" w:name="_Toc404752416"/>
      <w:r>
        <w:t>Background</w:t>
      </w:r>
      <w:bookmarkEnd w:id="5"/>
      <w:bookmarkEnd w:id="6"/>
    </w:p>
    <w:p w:rsidR="007923B6" w:rsidRDefault="007923B6" w:rsidP="007923B6">
      <w:r>
        <w:t>Provide a brief scope of the project, the SW and the tests including the history, background and current status.</w:t>
      </w:r>
    </w:p>
    <w:p w:rsidR="007923B6" w:rsidRPr="007923B6" w:rsidRDefault="007923B6" w:rsidP="007923B6"/>
    <w:p w:rsidR="00922C8A" w:rsidRDefault="00922C8A" w:rsidP="00922C8A">
      <w:r>
        <w:t>The test plan is an outcome of the planning phase of the SW development project. The test plan description is initiated at the planning phase and can also be further refined at the requirements analysis phase and the SW design phase. The test strategies are highly dependant on the SW design and they should be defined in conjunction with each other.</w:t>
      </w:r>
    </w:p>
    <w:p w:rsidR="00922C8A" w:rsidRDefault="00922C8A" w:rsidP="00922C8A"/>
    <w:p w:rsidR="00922C8A" w:rsidRDefault="00922C8A" w:rsidP="00922C8A">
      <w:r>
        <w:t xml:space="preserve">If tools and test </w:t>
      </w:r>
      <w:r w:rsidR="001218CD">
        <w:t>equipment are identified that are</w:t>
      </w:r>
      <w:r>
        <w:t xml:space="preserve"> not available at the project start they need to be </w:t>
      </w:r>
      <w:r w:rsidR="001218CD">
        <w:t xml:space="preserve">identified acquired </w:t>
      </w:r>
      <w:r>
        <w:t>so they are available when the test phase starts.</w:t>
      </w:r>
    </w:p>
    <w:p w:rsidR="00922C8A" w:rsidRDefault="00922C8A" w:rsidP="00922C8A"/>
    <w:p w:rsidR="00922C8A" w:rsidRDefault="00922C8A" w:rsidP="00922C8A">
      <w:r>
        <w:t xml:space="preserve">The test plan described here can be included as a section in the development plan, SWDP, document, when decided in </w:t>
      </w:r>
      <w:r w:rsidR="001218CD">
        <w:t>the project. This can be the case</w:t>
      </w:r>
      <w:r>
        <w:t xml:space="preserve"> for smaller or less complex SW projects.</w:t>
      </w:r>
    </w:p>
    <w:p w:rsidR="00922C8A" w:rsidRDefault="00922C8A" w:rsidP="00922C8A">
      <w:pPr>
        <w:pStyle w:val="berschrift2"/>
      </w:pPr>
      <w:bookmarkStart w:id="7" w:name="_Toc399067143"/>
      <w:bookmarkStart w:id="8" w:name="_Toc399073595"/>
      <w:bookmarkStart w:id="9" w:name="_Toc404752417"/>
      <w:r>
        <w:t>Requisite Documents</w:t>
      </w:r>
      <w:bookmarkEnd w:id="7"/>
      <w:bookmarkEnd w:id="8"/>
      <w:bookmarkEnd w:id="9"/>
    </w:p>
    <w:p w:rsidR="00922C8A" w:rsidRPr="00F23CFC" w:rsidRDefault="00922C8A" w:rsidP="00922C8A">
      <w:r>
        <w:t>Complete list of documents referenced in this SWTP.</w:t>
      </w:r>
    </w:p>
    <w:p w:rsidR="00922C8A" w:rsidRPr="007848BC" w:rsidRDefault="00922C8A" w:rsidP="00922C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052"/>
      </w:tblGrid>
      <w:tr w:rsidR="00922C8A" w:rsidRPr="00CE490B" w:rsidTr="00C61FAD">
        <w:tc>
          <w:tcPr>
            <w:tcW w:w="2235" w:type="dxa"/>
            <w:shd w:val="clear" w:color="auto" w:fill="E0E0E0"/>
          </w:tcPr>
          <w:p w:rsidR="00922C8A" w:rsidRPr="00CE490B" w:rsidRDefault="00922C8A" w:rsidP="00C61FAD">
            <w:pPr>
              <w:pStyle w:val="Textkrper"/>
              <w:spacing w:after="120"/>
              <w:rPr>
                <w:b/>
                <w:color w:val="auto"/>
              </w:rPr>
            </w:pPr>
            <w:r>
              <w:rPr>
                <w:b/>
                <w:color w:val="auto"/>
              </w:rPr>
              <w:t>Document</w:t>
            </w:r>
          </w:p>
        </w:tc>
        <w:tc>
          <w:tcPr>
            <w:tcW w:w="7052" w:type="dxa"/>
            <w:shd w:val="clear" w:color="auto" w:fill="E0E0E0"/>
          </w:tcPr>
          <w:p w:rsidR="00922C8A" w:rsidRPr="00CE490B" w:rsidRDefault="00922C8A" w:rsidP="00C61FAD">
            <w:pPr>
              <w:pStyle w:val="Textkrper"/>
              <w:spacing w:after="120"/>
              <w:rPr>
                <w:b/>
                <w:color w:val="auto"/>
              </w:rPr>
            </w:pPr>
            <w:r w:rsidRPr="00CE490B">
              <w:rPr>
                <w:b/>
                <w:color w:val="auto"/>
              </w:rPr>
              <w:t>Description</w:t>
            </w:r>
          </w:p>
        </w:tc>
      </w:tr>
      <w:tr w:rsidR="00922C8A" w:rsidRPr="00CE490B" w:rsidTr="00C61FAD">
        <w:tc>
          <w:tcPr>
            <w:tcW w:w="2235" w:type="dxa"/>
          </w:tcPr>
          <w:p w:rsidR="00922C8A" w:rsidRPr="00214A86" w:rsidRDefault="00922C8A" w:rsidP="00C61FAD">
            <w:pPr>
              <w:spacing w:before="20" w:after="20"/>
            </w:pPr>
            <w:r>
              <w:t>SWDPROC</w:t>
            </w:r>
          </w:p>
        </w:tc>
        <w:tc>
          <w:tcPr>
            <w:tcW w:w="7052" w:type="dxa"/>
          </w:tcPr>
          <w:p w:rsidR="00922C8A" w:rsidRPr="00214A86" w:rsidRDefault="00922C8A" w:rsidP="00C61FAD">
            <w:pPr>
              <w:spacing w:before="20" w:after="20"/>
            </w:pPr>
            <w:r>
              <w:t>SW Development Process</w:t>
            </w:r>
          </w:p>
        </w:tc>
      </w:tr>
      <w:tr w:rsidR="00922C8A" w:rsidRPr="00CE490B" w:rsidTr="00C61FAD">
        <w:tc>
          <w:tcPr>
            <w:tcW w:w="2235" w:type="dxa"/>
          </w:tcPr>
          <w:p w:rsidR="00922C8A" w:rsidRDefault="00922C8A" w:rsidP="00C61FAD">
            <w:pPr>
              <w:spacing w:before="20" w:after="20"/>
            </w:pPr>
            <w:r>
              <w:t>SWDPROC-PP</w:t>
            </w:r>
          </w:p>
        </w:tc>
        <w:tc>
          <w:tcPr>
            <w:tcW w:w="7052" w:type="dxa"/>
          </w:tcPr>
          <w:p w:rsidR="00922C8A" w:rsidRDefault="00922C8A" w:rsidP="00C61FAD">
            <w:pPr>
              <w:spacing w:before="20" w:after="20"/>
            </w:pPr>
            <w:r>
              <w:t>SW Development Process – Project Planning</w:t>
            </w:r>
          </w:p>
        </w:tc>
      </w:tr>
      <w:tr w:rsidR="00922C8A" w:rsidRPr="00CE490B" w:rsidTr="00C61FAD">
        <w:tc>
          <w:tcPr>
            <w:tcW w:w="2235" w:type="dxa"/>
          </w:tcPr>
          <w:p w:rsidR="00922C8A" w:rsidRPr="00214A86" w:rsidRDefault="00922C8A" w:rsidP="00C61FAD">
            <w:pPr>
              <w:spacing w:before="20" w:after="20"/>
            </w:pPr>
            <w:r>
              <w:t>SWDP</w:t>
            </w:r>
          </w:p>
        </w:tc>
        <w:tc>
          <w:tcPr>
            <w:tcW w:w="7052" w:type="dxa"/>
          </w:tcPr>
          <w:p w:rsidR="00922C8A" w:rsidRDefault="00922C8A" w:rsidP="00C61FAD">
            <w:pPr>
              <w:spacing w:before="20" w:after="20"/>
            </w:pPr>
            <w:r>
              <w:t>SW Development Plan</w:t>
            </w:r>
          </w:p>
        </w:tc>
      </w:tr>
      <w:tr w:rsidR="00922C8A" w:rsidRPr="00CE490B" w:rsidTr="00C61FAD">
        <w:tc>
          <w:tcPr>
            <w:tcW w:w="2235" w:type="dxa"/>
          </w:tcPr>
          <w:p w:rsidR="00922C8A" w:rsidRPr="00214A86" w:rsidRDefault="00922C8A" w:rsidP="00C61FAD">
            <w:pPr>
              <w:spacing w:before="20" w:after="20"/>
            </w:pPr>
            <w:r>
              <w:t>SWTR</w:t>
            </w:r>
          </w:p>
        </w:tc>
        <w:tc>
          <w:tcPr>
            <w:tcW w:w="7052" w:type="dxa"/>
          </w:tcPr>
          <w:p w:rsidR="00922C8A" w:rsidRPr="00214A86" w:rsidRDefault="00922C8A" w:rsidP="00C61FAD">
            <w:pPr>
              <w:spacing w:before="20" w:after="20"/>
            </w:pPr>
            <w:r>
              <w:t>SW Test Report</w:t>
            </w:r>
          </w:p>
        </w:tc>
      </w:tr>
    </w:tbl>
    <w:p w:rsidR="00922C8A" w:rsidRDefault="00922C8A" w:rsidP="00922C8A"/>
    <w:p w:rsidR="00922C8A" w:rsidRPr="00155933" w:rsidRDefault="00922C8A" w:rsidP="00922C8A">
      <w:pPr>
        <w:pStyle w:val="berschrift1"/>
      </w:pPr>
      <w:bookmarkStart w:id="10" w:name="_Toc399073596"/>
      <w:bookmarkStart w:id="11" w:name="_Toc404752418"/>
      <w:r>
        <w:t>Terminology</w:t>
      </w:r>
      <w:bookmarkEnd w:id="10"/>
      <w:bookmarkEnd w:id="11"/>
    </w:p>
    <w:p w:rsidR="00922C8A" w:rsidRPr="007848BC" w:rsidRDefault="00922C8A" w:rsidP="00922C8A">
      <w:pPr>
        <w:pStyle w:val="berschrift2"/>
      </w:pPr>
      <w:bookmarkStart w:id="12" w:name="_Toc399073597"/>
      <w:bookmarkStart w:id="13" w:name="_Toc404752419"/>
      <w:r>
        <w:t>Definitions</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478"/>
      </w:tblGrid>
      <w:tr w:rsidR="00922C8A" w:rsidRPr="00CE490B" w:rsidTr="00C61FAD">
        <w:tc>
          <w:tcPr>
            <w:tcW w:w="1809" w:type="dxa"/>
            <w:shd w:val="clear" w:color="auto" w:fill="E0E0E0"/>
          </w:tcPr>
          <w:p w:rsidR="00922C8A" w:rsidRPr="00CE490B" w:rsidRDefault="00922C8A" w:rsidP="00C61FAD">
            <w:pPr>
              <w:pStyle w:val="Textkrper"/>
              <w:spacing w:after="120"/>
              <w:rPr>
                <w:b/>
                <w:color w:val="auto"/>
              </w:rPr>
            </w:pPr>
            <w:r>
              <w:rPr>
                <w:b/>
                <w:color w:val="auto"/>
              </w:rPr>
              <w:t>Defini</w:t>
            </w:r>
            <w:r w:rsidRPr="00CE490B">
              <w:rPr>
                <w:b/>
                <w:color w:val="auto"/>
              </w:rPr>
              <w:t>tion</w:t>
            </w:r>
          </w:p>
        </w:tc>
        <w:tc>
          <w:tcPr>
            <w:tcW w:w="7478" w:type="dxa"/>
            <w:shd w:val="clear" w:color="auto" w:fill="E0E0E0"/>
          </w:tcPr>
          <w:p w:rsidR="00922C8A" w:rsidRPr="00CE490B" w:rsidRDefault="00922C8A" w:rsidP="00C61FAD">
            <w:pPr>
              <w:pStyle w:val="Textkrper"/>
              <w:spacing w:after="120"/>
              <w:rPr>
                <w:b/>
                <w:color w:val="auto"/>
              </w:rPr>
            </w:pPr>
            <w:r w:rsidRPr="00CE490B">
              <w:rPr>
                <w:b/>
                <w:color w:val="auto"/>
              </w:rPr>
              <w:t>Description</w:t>
            </w:r>
          </w:p>
        </w:tc>
      </w:tr>
      <w:tr w:rsidR="00922C8A" w:rsidTr="00C61FAD">
        <w:tc>
          <w:tcPr>
            <w:tcW w:w="1809" w:type="dxa"/>
          </w:tcPr>
          <w:p w:rsidR="00922C8A" w:rsidRPr="00214A86" w:rsidRDefault="00922C8A" w:rsidP="00C61FAD">
            <w:pPr>
              <w:spacing w:before="20" w:after="20"/>
            </w:pPr>
            <w:r>
              <w:t>Black box testing</w:t>
            </w:r>
          </w:p>
        </w:tc>
        <w:tc>
          <w:tcPr>
            <w:tcW w:w="7478" w:type="dxa"/>
          </w:tcPr>
          <w:p w:rsidR="00922C8A" w:rsidRPr="00214A86" w:rsidRDefault="00922C8A" w:rsidP="00C61FAD">
            <w:pPr>
              <w:spacing w:before="20" w:after="20"/>
            </w:pPr>
            <w:r>
              <w:t>SW testing of the system including the SW and target HW, tested only by accessing its external interfaces</w:t>
            </w:r>
          </w:p>
        </w:tc>
      </w:tr>
      <w:tr w:rsidR="00922C8A" w:rsidTr="00C61FAD">
        <w:tc>
          <w:tcPr>
            <w:tcW w:w="1809" w:type="dxa"/>
          </w:tcPr>
          <w:p w:rsidR="00922C8A" w:rsidRPr="00214A86" w:rsidRDefault="00922C8A" w:rsidP="00C61FAD">
            <w:pPr>
              <w:spacing w:before="20" w:after="20"/>
            </w:pPr>
            <w:r>
              <w:t>White box testing</w:t>
            </w:r>
          </w:p>
        </w:tc>
        <w:tc>
          <w:tcPr>
            <w:tcW w:w="7478" w:type="dxa"/>
          </w:tcPr>
          <w:p w:rsidR="00922C8A" w:rsidRPr="00214A86" w:rsidRDefault="00922C8A" w:rsidP="00C61FAD">
            <w:pPr>
              <w:spacing w:before="20" w:after="20"/>
            </w:pPr>
            <w:r>
              <w:t xml:space="preserve">SW testing of the system using access to internal data structures and interfaces </w:t>
            </w:r>
            <w:r>
              <w:lastRenderedPageBreak/>
              <w:t>including MCU internal access using a debugger</w:t>
            </w:r>
          </w:p>
        </w:tc>
      </w:tr>
    </w:tbl>
    <w:p w:rsidR="00922C8A" w:rsidRPr="00492177" w:rsidRDefault="00922C8A" w:rsidP="00922C8A"/>
    <w:p w:rsidR="00922C8A" w:rsidRPr="007848BC" w:rsidRDefault="00922C8A" w:rsidP="00922C8A">
      <w:pPr>
        <w:pStyle w:val="berschrift2"/>
      </w:pPr>
      <w:bookmarkStart w:id="14" w:name="_Toc399073598"/>
      <w:bookmarkStart w:id="15" w:name="_Toc404752420"/>
      <w:r w:rsidRPr="00012A2C">
        <w:t>Abbreviations</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7"/>
        <w:gridCol w:w="7710"/>
      </w:tblGrid>
      <w:tr w:rsidR="00922C8A" w:rsidRPr="00CE490B" w:rsidTr="00C61FAD">
        <w:tc>
          <w:tcPr>
            <w:tcW w:w="1577" w:type="dxa"/>
            <w:shd w:val="clear" w:color="auto" w:fill="E0E0E0"/>
          </w:tcPr>
          <w:p w:rsidR="00922C8A" w:rsidRPr="00CE490B" w:rsidRDefault="00922C8A" w:rsidP="00C61FAD">
            <w:pPr>
              <w:pStyle w:val="Textkrper"/>
              <w:spacing w:after="120"/>
              <w:rPr>
                <w:b/>
                <w:color w:val="auto"/>
              </w:rPr>
            </w:pPr>
            <w:r w:rsidRPr="00CE490B">
              <w:rPr>
                <w:b/>
                <w:color w:val="auto"/>
              </w:rPr>
              <w:t>Abbreviation</w:t>
            </w:r>
          </w:p>
        </w:tc>
        <w:tc>
          <w:tcPr>
            <w:tcW w:w="7710" w:type="dxa"/>
            <w:shd w:val="clear" w:color="auto" w:fill="E0E0E0"/>
          </w:tcPr>
          <w:p w:rsidR="00922C8A" w:rsidRPr="00CE490B" w:rsidRDefault="00922C8A" w:rsidP="00C61FAD">
            <w:pPr>
              <w:pStyle w:val="Textkrper"/>
              <w:spacing w:after="120"/>
              <w:rPr>
                <w:b/>
                <w:color w:val="auto"/>
              </w:rPr>
            </w:pPr>
            <w:r w:rsidRPr="00CE490B">
              <w:rPr>
                <w:b/>
                <w:color w:val="auto"/>
              </w:rPr>
              <w:t>Description</w:t>
            </w:r>
          </w:p>
        </w:tc>
      </w:tr>
      <w:tr w:rsidR="00922C8A" w:rsidRPr="00CE490B" w:rsidTr="00C61FAD">
        <w:tc>
          <w:tcPr>
            <w:tcW w:w="1577" w:type="dxa"/>
          </w:tcPr>
          <w:p w:rsidR="00922C8A" w:rsidRPr="00214A86" w:rsidRDefault="00922C8A" w:rsidP="00C61FAD">
            <w:pPr>
              <w:spacing w:before="20" w:after="20"/>
            </w:pPr>
            <w:r>
              <w:t>HW</w:t>
            </w:r>
          </w:p>
        </w:tc>
        <w:tc>
          <w:tcPr>
            <w:tcW w:w="7710" w:type="dxa"/>
          </w:tcPr>
          <w:p w:rsidR="00922C8A" w:rsidRPr="00214A86" w:rsidRDefault="00922C8A" w:rsidP="00C61FAD">
            <w:pPr>
              <w:spacing w:before="20" w:after="20"/>
            </w:pPr>
            <w:r>
              <w:t>Hardware</w:t>
            </w:r>
          </w:p>
        </w:tc>
      </w:tr>
      <w:tr w:rsidR="00922C8A" w:rsidTr="00C61FAD">
        <w:tc>
          <w:tcPr>
            <w:tcW w:w="1577" w:type="dxa"/>
          </w:tcPr>
          <w:p w:rsidR="00922C8A" w:rsidRPr="00214A86" w:rsidRDefault="00922C8A" w:rsidP="00C61FAD">
            <w:pPr>
              <w:spacing w:before="20" w:after="20"/>
            </w:pPr>
            <w:r>
              <w:t>MCU</w:t>
            </w:r>
          </w:p>
        </w:tc>
        <w:tc>
          <w:tcPr>
            <w:tcW w:w="7710" w:type="dxa"/>
          </w:tcPr>
          <w:p w:rsidR="00922C8A" w:rsidRPr="00214A86" w:rsidRDefault="00922C8A" w:rsidP="00C61FAD">
            <w:pPr>
              <w:spacing w:before="20" w:after="20"/>
            </w:pPr>
            <w:r>
              <w:t>Micro Controller Unit</w:t>
            </w:r>
          </w:p>
        </w:tc>
      </w:tr>
      <w:tr w:rsidR="00922C8A" w:rsidTr="00C61FAD">
        <w:tc>
          <w:tcPr>
            <w:tcW w:w="1577" w:type="dxa"/>
          </w:tcPr>
          <w:p w:rsidR="00922C8A" w:rsidRPr="00214A86" w:rsidRDefault="00922C8A" w:rsidP="00C61FAD">
            <w:pPr>
              <w:spacing w:before="20" w:after="20"/>
            </w:pPr>
            <w:r>
              <w:t>SW</w:t>
            </w:r>
          </w:p>
        </w:tc>
        <w:tc>
          <w:tcPr>
            <w:tcW w:w="7710" w:type="dxa"/>
          </w:tcPr>
          <w:p w:rsidR="00922C8A" w:rsidRPr="00214A86" w:rsidRDefault="00922C8A" w:rsidP="00C61FAD">
            <w:pPr>
              <w:spacing w:before="20" w:after="20"/>
            </w:pPr>
            <w:r>
              <w:t>Software</w:t>
            </w:r>
          </w:p>
        </w:tc>
      </w:tr>
    </w:tbl>
    <w:p w:rsidR="00922C8A" w:rsidRDefault="00922C8A" w:rsidP="00922C8A"/>
    <w:p w:rsidR="00922C8A" w:rsidRDefault="00922C8A" w:rsidP="00922C8A"/>
    <w:p w:rsidR="00922C8A" w:rsidRDefault="00922C8A" w:rsidP="00922C8A">
      <w:pPr>
        <w:pStyle w:val="berschrift1"/>
      </w:pPr>
      <w:bookmarkStart w:id="16" w:name="_Toc399073599"/>
      <w:bookmarkStart w:id="17" w:name="_Toc404752421"/>
      <w:r>
        <w:t>Test Environment</w:t>
      </w:r>
      <w:bookmarkEnd w:id="16"/>
      <w:bookmarkEnd w:id="17"/>
    </w:p>
    <w:p w:rsidR="00922C8A" w:rsidRDefault="00922C8A" w:rsidP="00922C8A">
      <w:r>
        <w:t>Provide an overview of the the system together with its test environment. The system itself is typically documented with an overview in the SWDP document. The overview here includes the test tools and interfaces used for testing. Use figures and block diagrams to give the reader an understanding of the test setup. Describe the setup both for white box testing and for black box testing.</w:t>
      </w:r>
    </w:p>
    <w:p w:rsidR="00922C8A" w:rsidRDefault="00922C8A" w:rsidP="00922C8A">
      <w:pPr>
        <w:pStyle w:val="berschrift1"/>
      </w:pPr>
      <w:bookmarkStart w:id="18" w:name="_Toc399073600"/>
      <w:bookmarkStart w:id="19" w:name="_Toc404752422"/>
      <w:r>
        <w:t>Test Tools</w:t>
      </w:r>
      <w:bookmarkEnd w:id="18"/>
      <w:bookmarkEnd w:id="19"/>
    </w:p>
    <w:p w:rsidR="00922C8A" w:rsidRDefault="00922C8A" w:rsidP="00922C8A">
      <w:r>
        <w:t xml:space="preserve">Provide a list of the required test tools. State manufacturers, products and versions. </w:t>
      </w:r>
    </w:p>
    <w:p w:rsidR="00922C8A" w:rsidRDefault="00922C8A" w:rsidP="00922C8A">
      <w:pPr>
        <w:pStyle w:val="berschrift1"/>
      </w:pPr>
      <w:bookmarkStart w:id="20" w:name="_Toc399073601"/>
      <w:bookmarkStart w:id="21" w:name="_Toc404752423"/>
      <w:r>
        <w:t>Test Development</w:t>
      </w:r>
      <w:bookmarkEnd w:id="20"/>
      <w:bookmarkEnd w:id="21"/>
    </w:p>
    <w:p w:rsidR="00922C8A" w:rsidRDefault="00922C8A" w:rsidP="00922C8A">
      <w:r>
        <w:t>Describe here if SW functions for test need to be developed within the project. State the functions and interfaces. This can be for example test stubs that are required to simulate the behaviour of SW components or external systems.</w:t>
      </w:r>
      <w:r w:rsidR="008A7CA8">
        <w:t xml:space="preserve"> </w:t>
      </w:r>
    </w:p>
    <w:p w:rsidR="008A7CA8" w:rsidRDefault="008A7CA8" w:rsidP="00922C8A"/>
    <w:p w:rsidR="008A7CA8" w:rsidRDefault="008A7CA8" w:rsidP="00922C8A">
      <w:r>
        <w:t>State here if SW units shall be tested in alternative target environments. State what design work is required to port the unit code and develop the test environment on the alternative platform.</w:t>
      </w:r>
    </w:p>
    <w:p w:rsidR="00922C8A" w:rsidRDefault="00922C8A" w:rsidP="00922C8A"/>
    <w:p w:rsidR="00922C8A" w:rsidRDefault="00922C8A" w:rsidP="00922C8A">
      <w:r>
        <w:t>This section also includes SW and scripts that must be developed in order to configure and run the test tools.</w:t>
      </w:r>
    </w:p>
    <w:p w:rsidR="00922C8A" w:rsidRDefault="00922C8A" w:rsidP="00922C8A">
      <w:pPr>
        <w:pStyle w:val="berschrift1"/>
      </w:pPr>
      <w:bookmarkStart w:id="22" w:name="_Toc399073602"/>
      <w:bookmarkStart w:id="23" w:name="_Toc404752424"/>
      <w:r>
        <w:t>Test Procedures</w:t>
      </w:r>
      <w:bookmarkEnd w:id="22"/>
      <w:bookmarkEnd w:id="23"/>
    </w:p>
    <w:p w:rsidR="00922C8A" w:rsidRPr="00155933" w:rsidRDefault="00922C8A" w:rsidP="00922C8A">
      <w:r>
        <w:t>This section provied test strategies and procedures for subsystems in the SW project. Divide the section with subheadings for each function or interface.</w:t>
      </w:r>
    </w:p>
    <w:p w:rsidR="00922C8A" w:rsidRPr="00473565" w:rsidRDefault="00922C8A" w:rsidP="00922C8A">
      <w:pPr>
        <w:pStyle w:val="berschrift2"/>
      </w:pPr>
      <w:bookmarkStart w:id="24" w:name="_Toc399073603"/>
      <w:bookmarkStart w:id="25" w:name="_Toc404752425"/>
      <w:r>
        <w:t>Functional Safety</w:t>
      </w:r>
      <w:bookmarkEnd w:id="24"/>
      <w:bookmarkEnd w:id="25"/>
    </w:p>
    <w:p w:rsidR="00922C8A" w:rsidRDefault="00922C8A" w:rsidP="00922C8A">
      <w:r>
        <w:t>State functional safety critical subsystems and how they shall be tested.</w:t>
      </w:r>
      <w:r w:rsidR="007923B6">
        <w:t xml:space="preserve"> Reference the project safety plan and the safety concept.</w:t>
      </w:r>
    </w:p>
    <w:p w:rsidR="008A7CA8" w:rsidRDefault="008A7CA8" w:rsidP="008A7CA8">
      <w:pPr>
        <w:pStyle w:val="berschrift2"/>
      </w:pPr>
      <w:bookmarkStart w:id="26" w:name="_Toc404752426"/>
      <w:r>
        <w:t>Unit Testing</w:t>
      </w:r>
      <w:bookmarkEnd w:id="26"/>
    </w:p>
    <w:p w:rsidR="008A7CA8" w:rsidRDefault="008A7CA8" w:rsidP="00922C8A">
      <w:r>
        <w:t xml:space="preserve">Provide the strategy for unit testing. Describe the test environment for the units. State if units shall be tested outside their normal target environment and if so describe the environment.  </w:t>
      </w:r>
    </w:p>
    <w:p w:rsidR="00922C8A" w:rsidRDefault="00922C8A" w:rsidP="00922C8A">
      <w:pPr>
        <w:pStyle w:val="berschrift2"/>
      </w:pPr>
      <w:bookmarkStart w:id="27" w:name="_Toc399073604"/>
      <w:bookmarkStart w:id="28" w:name="_Toc404752427"/>
      <w:r>
        <w:t>Function A</w:t>
      </w:r>
      <w:bookmarkEnd w:id="27"/>
      <w:bookmarkEnd w:id="28"/>
    </w:p>
    <w:p w:rsidR="00922C8A" w:rsidRDefault="00922C8A" w:rsidP="00922C8A">
      <w:r>
        <w:t>Test plan for function”A”.</w:t>
      </w:r>
    </w:p>
    <w:p w:rsidR="00922C8A" w:rsidRDefault="00922C8A" w:rsidP="00922C8A">
      <w:pPr>
        <w:pStyle w:val="berschrift2"/>
      </w:pPr>
      <w:bookmarkStart w:id="29" w:name="_Toc399073605"/>
      <w:bookmarkStart w:id="30" w:name="_Toc404752428"/>
      <w:r>
        <w:lastRenderedPageBreak/>
        <w:t>Function B</w:t>
      </w:r>
      <w:bookmarkEnd w:id="29"/>
      <w:bookmarkEnd w:id="30"/>
    </w:p>
    <w:p w:rsidR="00922C8A" w:rsidRDefault="00922C8A" w:rsidP="00922C8A">
      <w:r>
        <w:t>Test plan for function “B”.</w:t>
      </w:r>
    </w:p>
    <w:p w:rsidR="00922C8A" w:rsidRDefault="00922C8A" w:rsidP="00922C8A">
      <w:pPr>
        <w:pStyle w:val="berschrift2"/>
      </w:pPr>
      <w:bookmarkStart w:id="31" w:name="_Toc399073606"/>
      <w:bookmarkStart w:id="32" w:name="_Toc404752429"/>
      <w:r>
        <w:t>Interface C</w:t>
      </w:r>
      <w:bookmarkEnd w:id="31"/>
      <w:bookmarkEnd w:id="32"/>
    </w:p>
    <w:p w:rsidR="00922C8A" w:rsidRDefault="00922C8A" w:rsidP="00922C8A">
      <w:r>
        <w:t>Test plan for interface “C”.</w:t>
      </w:r>
    </w:p>
    <w:p w:rsidR="00922C8A" w:rsidRDefault="00922C8A" w:rsidP="00922C8A">
      <w:pPr>
        <w:pStyle w:val="berschrift2"/>
      </w:pPr>
      <w:bookmarkStart w:id="33" w:name="_Toc399073607"/>
      <w:bookmarkStart w:id="34" w:name="_Toc404752430"/>
      <w:r>
        <w:t>Interface D</w:t>
      </w:r>
      <w:bookmarkEnd w:id="33"/>
      <w:bookmarkEnd w:id="34"/>
    </w:p>
    <w:p w:rsidR="00922C8A" w:rsidRPr="004C5C31" w:rsidRDefault="00922C8A" w:rsidP="00922C8A">
      <w:r>
        <w:t>Test plan for interface ”D”.</w:t>
      </w:r>
    </w:p>
    <w:p w:rsidR="007923B6" w:rsidRDefault="007923B6" w:rsidP="007923B6">
      <w:pPr>
        <w:pStyle w:val="berschrift2"/>
      </w:pPr>
      <w:bookmarkStart w:id="35" w:name="_Toc404752431"/>
      <w:r>
        <w:t>Integration Test</w:t>
      </w:r>
      <w:bookmarkEnd w:id="35"/>
    </w:p>
    <w:p w:rsidR="00922C8A" w:rsidRDefault="007923B6" w:rsidP="00922C8A">
      <w:r>
        <w:t xml:space="preserve">Provide the strategy for integration test. State a plan for the integration work and in what sequence or order it shall be performed. State how the integrated blocks shall be tested. </w:t>
      </w:r>
    </w:p>
    <w:p w:rsidR="00922C8A" w:rsidRPr="004C5C31" w:rsidRDefault="00922C8A" w:rsidP="00922C8A">
      <w:pPr>
        <w:pStyle w:val="berschrift1"/>
      </w:pPr>
      <w:bookmarkStart w:id="36" w:name="_Toc399073608"/>
      <w:bookmarkStart w:id="37" w:name="_Toc404752432"/>
      <w:r>
        <w:t>Test Results</w:t>
      </w:r>
      <w:bookmarkEnd w:id="36"/>
      <w:bookmarkEnd w:id="37"/>
    </w:p>
    <w:p w:rsidR="00922C8A" w:rsidRDefault="00922C8A" w:rsidP="00922C8A">
      <w:r>
        <w:t>Describe how test results shall be documented, apart from the content in the test report, SWTR. This can be for example:</w:t>
      </w:r>
    </w:p>
    <w:p w:rsidR="00922C8A" w:rsidRDefault="00922C8A" w:rsidP="00922C8A"/>
    <w:p w:rsidR="00922C8A" w:rsidRDefault="00922C8A" w:rsidP="00922C8A">
      <w:pPr>
        <w:pStyle w:val="Listenabsatz"/>
        <w:numPr>
          <w:ilvl w:val="0"/>
          <w:numId w:val="8"/>
        </w:numPr>
      </w:pPr>
      <w:r>
        <w:t>Test log files</w:t>
      </w:r>
    </w:p>
    <w:p w:rsidR="00922C8A" w:rsidRDefault="00922C8A" w:rsidP="00922C8A">
      <w:pPr>
        <w:pStyle w:val="Listenabsatz"/>
        <w:numPr>
          <w:ilvl w:val="0"/>
          <w:numId w:val="8"/>
        </w:numPr>
      </w:pPr>
      <w:r>
        <w:t>Recorded communication captures</w:t>
      </w:r>
    </w:p>
    <w:p w:rsidR="00922C8A" w:rsidRDefault="00922C8A" w:rsidP="00922C8A">
      <w:pPr>
        <w:pStyle w:val="Listenabsatz"/>
        <w:numPr>
          <w:ilvl w:val="0"/>
          <w:numId w:val="8"/>
        </w:numPr>
      </w:pPr>
      <w:r>
        <w:t>Conformance test protocols</w:t>
      </w:r>
    </w:p>
    <w:p w:rsidR="00922C8A" w:rsidRDefault="00922C8A" w:rsidP="00922C8A">
      <w:pPr>
        <w:pStyle w:val="Listenabsatz"/>
        <w:numPr>
          <w:ilvl w:val="0"/>
          <w:numId w:val="8"/>
        </w:numPr>
      </w:pPr>
      <w:r>
        <w:t>Code analysis protocols</w:t>
      </w:r>
    </w:p>
    <w:p w:rsidR="00922C8A" w:rsidRDefault="00922C8A" w:rsidP="00922C8A">
      <w:pPr>
        <w:pStyle w:val="Listenabsatz"/>
        <w:numPr>
          <w:ilvl w:val="0"/>
          <w:numId w:val="8"/>
        </w:numPr>
      </w:pPr>
      <w:r>
        <w:t>Other code metrics results</w:t>
      </w:r>
    </w:p>
    <w:p w:rsidR="00922C8A" w:rsidRDefault="00922C8A" w:rsidP="00922C8A">
      <w:pPr>
        <w:pStyle w:val="Listenabsatz"/>
        <w:numPr>
          <w:ilvl w:val="0"/>
          <w:numId w:val="8"/>
        </w:numPr>
      </w:pPr>
      <w:r>
        <w:t>Screen captures</w:t>
      </w:r>
    </w:p>
    <w:p w:rsidR="00922C8A" w:rsidRDefault="00922C8A" w:rsidP="00922C8A">
      <w:r>
        <w:t>These results are typically included or referenced in the test report, SWTR, document.</w:t>
      </w:r>
    </w:p>
    <w:bookmarkEnd w:id="2"/>
    <w:p w:rsidR="00A85C90" w:rsidRDefault="00A85C90" w:rsidP="00AB5434"/>
    <w:p w:rsidR="00A85C90" w:rsidRPr="00A85C90" w:rsidRDefault="00A85C90" w:rsidP="00A85C90"/>
    <w:p w:rsidR="00A85C90" w:rsidRPr="00A85C90" w:rsidRDefault="00A85C90" w:rsidP="00A85C90"/>
    <w:p w:rsidR="00A85C90" w:rsidRPr="00A85C90" w:rsidRDefault="00A85C90" w:rsidP="00A85C90"/>
    <w:p w:rsidR="00A85C90" w:rsidRPr="00A85C90" w:rsidRDefault="00A85C90" w:rsidP="00A85C90"/>
    <w:p w:rsidR="00A85C90" w:rsidRPr="00A85C90" w:rsidRDefault="00A85C90" w:rsidP="00A85C90"/>
    <w:p w:rsidR="00A85C90" w:rsidRPr="00A85C90" w:rsidRDefault="00A85C90" w:rsidP="00A85C90"/>
    <w:p w:rsidR="00A85C90" w:rsidRPr="00A85C90" w:rsidRDefault="00A85C90" w:rsidP="00A85C90"/>
    <w:p w:rsidR="00A85C90" w:rsidRPr="00A85C90" w:rsidRDefault="00A85C90" w:rsidP="00A85C90"/>
    <w:p w:rsidR="00A85C90" w:rsidRPr="00A85C90" w:rsidRDefault="00A85C90" w:rsidP="00A85C90"/>
    <w:p w:rsidR="00A85C90" w:rsidRPr="00A85C90" w:rsidRDefault="00A85C90" w:rsidP="00A85C90"/>
    <w:p w:rsidR="00A85C90" w:rsidRPr="00A85C90" w:rsidRDefault="00A85C90" w:rsidP="00A85C90"/>
    <w:p w:rsidR="00A85C90" w:rsidRDefault="00A85C90" w:rsidP="00A85C90"/>
    <w:p w:rsidR="00A85C90" w:rsidRDefault="00A85C90" w:rsidP="00A85C90"/>
    <w:p w:rsidR="00CA0B0C" w:rsidRPr="00A85C90" w:rsidRDefault="00A85C90" w:rsidP="00A85C90">
      <w:pPr>
        <w:tabs>
          <w:tab w:val="left" w:pos="3750"/>
        </w:tabs>
      </w:pPr>
      <w:r>
        <w:tab/>
      </w:r>
    </w:p>
    <w:sectPr w:rsidR="00CA0B0C" w:rsidRPr="00A85C90" w:rsidSect="004C4B7B">
      <w:footerReference w:type="default" r:id="rId11"/>
      <w:pgSz w:w="11906" w:h="16838" w:code="9"/>
      <w:pgMar w:top="2268" w:right="1134" w:bottom="1134" w:left="1276" w:header="567" w:footer="11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160" w:rsidRDefault="00E96160">
      <w:r>
        <w:separator/>
      </w:r>
    </w:p>
  </w:endnote>
  <w:endnote w:type="continuationSeparator" w:id="1">
    <w:p w:rsidR="00E96160" w:rsidRDefault="00E96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F8" w:rsidRDefault="009202F8">
    <w:pPr>
      <w:pStyle w:val="Fuzeile"/>
      <w:tabs>
        <w:tab w:val="left" w:pos="8789"/>
      </w:tabs>
      <w:ind w:right="-425"/>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160" w:rsidRDefault="00E96160">
      <w:r>
        <w:separator/>
      </w:r>
    </w:p>
  </w:footnote>
  <w:footnote w:type="continuationSeparator" w:id="1">
    <w:p w:rsidR="00E96160" w:rsidRDefault="00E961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044A"/>
    <w:multiLevelType w:val="multilevel"/>
    <w:tmpl w:val="0409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hint="default"/>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
    <w:nsid w:val="1A2525DA"/>
    <w:multiLevelType w:val="hybridMultilevel"/>
    <w:tmpl w:val="3DD47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016AB"/>
    <w:multiLevelType w:val="hybridMultilevel"/>
    <w:tmpl w:val="BB3C69EC"/>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80326F"/>
    <w:multiLevelType w:val="hybridMultilevel"/>
    <w:tmpl w:val="67BC2226"/>
    <w:lvl w:ilvl="0" w:tplc="94FE4F28">
      <w:start w:val="1"/>
      <w:numFmt w:val="decimal"/>
      <w:pStyle w:val="Figure"/>
      <w:lvlText w:val="Figur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F85CFC"/>
    <w:multiLevelType w:val="hybridMultilevel"/>
    <w:tmpl w:val="DD105B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C8146A"/>
    <w:multiLevelType w:val="hybridMultilevel"/>
    <w:tmpl w:val="F3D82F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lvlOverride w:ilvl="0">
      <w:startOverride w:val="1"/>
    </w:lvlOverride>
  </w:num>
  <w:num w:numId="6">
    <w:abstractNumId w:val="5"/>
  </w:num>
  <w:num w:numId="7">
    <w:abstractNumId w:val="3"/>
    <w:lvlOverride w:ilvl="0">
      <w:startOverride w:val="1"/>
    </w:lvlOverride>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formatting="1" w:enforcement="0"/>
  <w:defaultTabStop w:val="720"/>
  <w:doNotHyphenateCaps/>
  <w:drawingGridHorizontalSpacing w:val="57"/>
  <w:drawingGridVerticalSpacing w:val="57"/>
  <w:doNotUseMarginsForDrawingGridOrigin/>
  <w:drawingGridHorizontalOrigin w:val="0"/>
  <w:drawingGridVerticalOrigin w:val="0"/>
  <w:doNotShadeFormData/>
  <w:noPunctuationKerning/>
  <w:characterSpacingControl w:val="doNotCompress"/>
  <w:hdrShapeDefaults>
    <o:shapedefaults v:ext="edit" spidmax="58370"/>
  </w:hdrShapeDefaults>
  <w:footnotePr>
    <w:footnote w:id="0"/>
    <w:footnote w:id="1"/>
  </w:footnotePr>
  <w:endnotePr>
    <w:endnote w:id="0"/>
    <w:endnote w:id="1"/>
  </w:endnotePr>
  <w:compat/>
  <w:rsids>
    <w:rsidRoot w:val="009E7B74"/>
    <w:rsid w:val="000061A9"/>
    <w:rsid w:val="00012A2C"/>
    <w:rsid w:val="00015824"/>
    <w:rsid w:val="0001755A"/>
    <w:rsid w:val="00017A32"/>
    <w:rsid w:val="00020791"/>
    <w:rsid w:val="00021AD9"/>
    <w:rsid w:val="00023745"/>
    <w:rsid w:val="00030EA0"/>
    <w:rsid w:val="00032BAB"/>
    <w:rsid w:val="00042187"/>
    <w:rsid w:val="0004391B"/>
    <w:rsid w:val="00045FB5"/>
    <w:rsid w:val="000470A0"/>
    <w:rsid w:val="0005352B"/>
    <w:rsid w:val="000571C8"/>
    <w:rsid w:val="00064749"/>
    <w:rsid w:val="00073926"/>
    <w:rsid w:val="00080B61"/>
    <w:rsid w:val="000837C7"/>
    <w:rsid w:val="00085643"/>
    <w:rsid w:val="00092DE0"/>
    <w:rsid w:val="000A0FD3"/>
    <w:rsid w:val="000A137A"/>
    <w:rsid w:val="000B22D0"/>
    <w:rsid w:val="000B6CF3"/>
    <w:rsid w:val="000B6FEF"/>
    <w:rsid w:val="000C495D"/>
    <w:rsid w:val="000D6228"/>
    <w:rsid w:val="000D636C"/>
    <w:rsid w:val="000D64A3"/>
    <w:rsid w:val="000E06DD"/>
    <w:rsid w:val="000E1B05"/>
    <w:rsid w:val="000E6A1C"/>
    <w:rsid w:val="000F0F62"/>
    <w:rsid w:val="000F261F"/>
    <w:rsid w:val="000F26AD"/>
    <w:rsid w:val="000F3ED5"/>
    <w:rsid w:val="001005C4"/>
    <w:rsid w:val="00102830"/>
    <w:rsid w:val="00107BA4"/>
    <w:rsid w:val="00107BBE"/>
    <w:rsid w:val="00111F2D"/>
    <w:rsid w:val="001218CD"/>
    <w:rsid w:val="001228E6"/>
    <w:rsid w:val="00124468"/>
    <w:rsid w:val="00125B35"/>
    <w:rsid w:val="001270D7"/>
    <w:rsid w:val="00132687"/>
    <w:rsid w:val="00132FFC"/>
    <w:rsid w:val="00134954"/>
    <w:rsid w:val="00141E6E"/>
    <w:rsid w:val="00143A2B"/>
    <w:rsid w:val="001451DF"/>
    <w:rsid w:val="00147F5F"/>
    <w:rsid w:val="00152F2B"/>
    <w:rsid w:val="00154ED8"/>
    <w:rsid w:val="001554D4"/>
    <w:rsid w:val="001578A0"/>
    <w:rsid w:val="0016009A"/>
    <w:rsid w:val="00166EC9"/>
    <w:rsid w:val="001675E1"/>
    <w:rsid w:val="001678BA"/>
    <w:rsid w:val="001712D2"/>
    <w:rsid w:val="001737D7"/>
    <w:rsid w:val="0017440A"/>
    <w:rsid w:val="00175AA4"/>
    <w:rsid w:val="0018128C"/>
    <w:rsid w:val="00183B17"/>
    <w:rsid w:val="001845F9"/>
    <w:rsid w:val="0019330C"/>
    <w:rsid w:val="00193E45"/>
    <w:rsid w:val="00194A50"/>
    <w:rsid w:val="00196379"/>
    <w:rsid w:val="00196CAD"/>
    <w:rsid w:val="001A224B"/>
    <w:rsid w:val="001A3581"/>
    <w:rsid w:val="001A6D58"/>
    <w:rsid w:val="001A779E"/>
    <w:rsid w:val="001C56B1"/>
    <w:rsid w:val="001C6E9B"/>
    <w:rsid w:val="001D2668"/>
    <w:rsid w:val="001E448D"/>
    <w:rsid w:val="001E7B9E"/>
    <w:rsid w:val="001F0083"/>
    <w:rsid w:val="001F3237"/>
    <w:rsid w:val="001F57B5"/>
    <w:rsid w:val="001F6D93"/>
    <w:rsid w:val="00210DED"/>
    <w:rsid w:val="00210FCE"/>
    <w:rsid w:val="0021171B"/>
    <w:rsid w:val="00214A86"/>
    <w:rsid w:val="00217A9D"/>
    <w:rsid w:val="002357A4"/>
    <w:rsid w:val="00235F90"/>
    <w:rsid w:val="002379F4"/>
    <w:rsid w:val="002406D5"/>
    <w:rsid w:val="00246D5D"/>
    <w:rsid w:val="00250B1F"/>
    <w:rsid w:val="0025256D"/>
    <w:rsid w:val="00252701"/>
    <w:rsid w:val="0025653C"/>
    <w:rsid w:val="00263374"/>
    <w:rsid w:val="002671AD"/>
    <w:rsid w:val="00270268"/>
    <w:rsid w:val="00272FCE"/>
    <w:rsid w:val="00276692"/>
    <w:rsid w:val="00285A23"/>
    <w:rsid w:val="002865BB"/>
    <w:rsid w:val="002875FB"/>
    <w:rsid w:val="002A2051"/>
    <w:rsid w:val="002A534A"/>
    <w:rsid w:val="002A7B63"/>
    <w:rsid w:val="002B0833"/>
    <w:rsid w:val="002B1F73"/>
    <w:rsid w:val="002B46F8"/>
    <w:rsid w:val="002B4F8A"/>
    <w:rsid w:val="002B7A2F"/>
    <w:rsid w:val="002C306D"/>
    <w:rsid w:val="002D1810"/>
    <w:rsid w:val="002D4826"/>
    <w:rsid w:val="002E7ACF"/>
    <w:rsid w:val="002E7AFA"/>
    <w:rsid w:val="002F0DD1"/>
    <w:rsid w:val="002F12AC"/>
    <w:rsid w:val="002F45F3"/>
    <w:rsid w:val="00300D41"/>
    <w:rsid w:val="00300DE5"/>
    <w:rsid w:val="0030165F"/>
    <w:rsid w:val="00302A38"/>
    <w:rsid w:val="003179A8"/>
    <w:rsid w:val="003200F4"/>
    <w:rsid w:val="0032088D"/>
    <w:rsid w:val="003259E9"/>
    <w:rsid w:val="00332256"/>
    <w:rsid w:val="00340DE1"/>
    <w:rsid w:val="00346FAF"/>
    <w:rsid w:val="003501F3"/>
    <w:rsid w:val="00350489"/>
    <w:rsid w:val="00352C54"/>
    <w:rsid w:val="00355B58"/>
    <w:rsid w:val="00357D38"/>
    <w:rsid w:val="00361CF0"/>
    <w:rsid w:val="00362CFD"/>
    <w:rsid w:val="00364DD7"/>
    <w:rsid w:val="00365A5D"/>
    <w:rsid w:val="00372A42"/>
    <w:rsid w:val="00375192"/>
    <w:rsid w:val="00381129"/>
    <w:rsid w:val="003840DB"/>
    <w:rsid w:val="003877B8"/>
    <w:rsid w:val="00387F03"/>
    <w:rsid w:val="00390231"/>
    <w:rsid w:val="003940B1"/>
    <w:rsid w:val="00397036"/>
    <w:rsid w:val="003A0DFF"/>
    <w:rsid w:val="003A1814"/>
    <w:rsid w:val="003B03C8"/>
    <w:rsid w:val="003B16C6"/>
    <w:rsid w:val="003B7C99"/>
    <w:rsid w:val="003C6041"/>
    <w:rsid w:val="003C7471"/>
    <w:rsid w:val="003C7866"/>
    <w:rsid w:val="003D0232"/>
    <w:rsid w:val="003D10D4"/>
    <w:rsid w:val="003D37CD"/>
    <w:rsid w:val="003D41F1"/>
    <w:rsid w:val="003D61C5"/>
    <w:rsid w:val="003E31CE"/>
    <w:rsid w:val="003E5A3C"/>
    <w:rsid w:val="003F1EE2"/>
    <w:rsid w:val="003F3B57"/>
    <w:rsid w:val="003F3C03"/>
    <w:rsid w:val="003F74F2"/>
    <w:rsid w:val="0040049B"/>
    <w:rsid w:val="00403DC1"/>
    <w:rsid w:val="0040414E"/>
    <w:rsid w:val="004048E9"/>
    <w:rsid w:val="00407E83"/>
    <w:rsid w:val="004161CF"/>
    <w:rsid w:val="004309E1"/>
    <w:rsid w:val="00437B37"/>
    <w:rsid w:val="00444B0A"/>
    <w:rsid w:val="0044686D"/>
    <w:rsid w:val="00446C23"/>
    <w:rsid w:val="00451FFC"/>
    <w:rsid w:val="00453E9E"/>
    <w:rsid w:val="00456892"/>
    <w:rsid w:val="00457D8A"/>
    <w:rsid w:val="00464170"/>
    <w:rsid w:val="004643C2"/>
    <w:rsid w:val="00464ED8"/>
    <w:rsid w:val="00465876"/>
    <w:rsid w:val="00475A21"/>
    <w:rsid w:val="00480417"/>
    <w:rsid w:val="004839E0"/>
    <w:rsid w:val="004850EF"/>
    <w:rsid w:val="00492177"/>
    <w:rsid w:val="00494909"/>
    <w:rsid w:val="00495F9A"/>
    <w:rsid w:val="004A0270"/>
    <w:rsid w:val="004A1BFD"/>
    <w:rsid w:val="004A480A"/>
    <w:rsid w:val="004B0582"/>
    <w:rsid w:val="004B05E3"/>
    <w:rsid w:val="004B1E1D"/>
    <w:rsid w:val="004B3795"/>
    <w:rsid w:val="004B386A"/>
    <w:rsid w:val="004C3E6D"/>
    <w:rsid w:val="004C49DE"/>
    <w:rsid w:val="004C4B7B"/>
    <w:rsid w:val="004C5C03"/>
    <w:rsid w:val="004D0073"/>
    <w:rsid w:val="004D2B9C"/>
    <w:rsid w:val="004E1A04"/>
    <w:rsid w:val="004E211B"/>
    <w:rsid w:val="004E2AEC"/>
    <w:rsid w:val="004E6885"/>
    <w:rsid w:val="004E71E3"/>
    <w:rsid w:val="004F26E4"/>
    <w:rsid w:val="004F4906"/>
    <w:rsid w:val="004F4E5A"/>
    <w:rsid w:val="004F4EDF"/>
    <w:rsid w:val="005039CD"/>
    <w:rsid w:val="00504634"/>
    <w:rsid w:val="00505A8D"/>
    <w:rsid w:val="00522CEB"/>
    <w:rsid w:val="005306BD"/>
    <w:rsid w:val="00546717"/>
    <w:rsid w:val="00547DA5"/>
    <w:rsid w:val="0055627C"/>
    <w:rsid w:val="00560860"/>
    <w:rsid w:val="00561633"/>
    <w:rsid w:val="005620BC"/>
    <w:rsid w:val="00563CEF"/>
    <w:rsid w:val="0057057F"/>
    <w:rsid w:val="00572E00"/>
    <w:rsid w:val="00574FBF"/>
    <w:rsid w:val="00582203"/>
    <w:rsid w:val="0058309C"/>
    <w:rsid w:val="00585068"/>
    <w:rsid w:val="00587EE0"/>
    <w:rsid w:val="00590593"/>
    <w:rsid w:val="00597C8A"/>
    <w:rsid w:val="005A08B6"/>
    <w:rsid w:val="005A08D7"/>
    <w:rsid w:val="005A3735"/>
    <w:rsid w:val="005A5B9B"/>
    <w:rsid w:val="005B0B38"/>
    <w:rsid w:val="005B0E45"/>
    <w:rsid w:val="005B4D9F"/>
    <w:rsid w:val="005C0721"/>
    <w:rsid w:val="005C0AF9"/>
    <w:rsid w:val="005C3747"/>
    <w:rsid w:val="005C3E45"/>
    <w:rsid w:val="005C5AFF"/>
    <w:rsid w:val="005C6B07"/>
    <w:rsid w:val="005D3F1F"/>
    <w:rsid w:val="005D509F"/>
    <w:rsid w:val="005E0F2F"/>
    <w:rsid w:val="005E583D"/>
    <w:rsid w:val="005E58AE"/>
    <w:rsid w:val="005E7C03"/>
    <w:rsid w:val="005F30B1"/>
    <w:rsid w:val="005F7901"/>
    <w:rsid w:val="0060223F"/>
    <w:rsid w:val="00603296"/>
    <w:rsid w:val="00603F17"/>
    <w:rsid w:val="0060566F"/>
    <w:rsid w:val="00607F98"/>
    <w:rsid w:val="006144A1"/>
    <w:rsid w:val="0061485A"/>
    <w:rsid w:val="00621472"/>
    <w:rsid w:val="00621853"/>
    <w:rsid w:val="0062465E"/>
    <w:rsid w:val="0062534E"/>
    <w:rsid w:val="006325F0"/>
    <w:rsid w:val="00640A95"/>
    <w:rsid w:val="00642109"/>
    <w:rsid w:val="00646547"/>
    <w:rsid w:val="006510E1"/>
    <w:rsid w:val="00655E3B"/>
    <w:rsid w:val="00667AE8"/>
    <w:rsid w:val="006705C2"/>
    <w:rsid w:val="006705E1"/>
    <w:rsid w:val="00670CBE"/>
    <w:rsid w:val="00671FE3"/>
    <w:rsid w:val="006735BF"/>
    <w:rsid w:val="006747C8"/>
    <w:rsid w:val="00675F8E"/>
    <w:rsid w:val="006806E9"/>
    <w:rsid w:val="00684569"/>
    <w:rsid w:val="006861C9"/>
    <w:rsid w:val="0069148C"/>
    <w:rsid w:val="006A141C"/>
    <w:rsid w:val="006A15C1"/>
    <w:rsid w:val="006A38C5"/>
    <w:rsid w:val="006A4442"/>
    <w:rsid w:val="006A4D7F"/>
    <w:rsid w:val="006B7AEE"/>
    <w:rsid w:val="006C2E6D"/>
    <w:rsid w:val="006D6B9C"/>
    <w:rsid w:val="006E11EC"/>
    <w:rsid w:val="006E1354"/>
    <w:rsid w:val="006F014D"/>
    <w:rsid w:val="006F796A"/>
    <w:rsid w:val="007025BF"/>
    <w:rsid w:val="0070514A"/>
    <w:rsid w:val="00712CD1"/>
    <w:rsid w:val="00714645"/>
    <w:rsid w:val="0071654E"/>
    <w:rsid w:val="00725E3F"/>
    <w:rsid w:val="007321ED"/>
    <w:rsid w:val="00732DC0"/>
    <w:rsid w:val="00741668"/>
    <w:rsid w:val="00743569"/>
    <w:rsid w:val="00746B20"/>
    <w:rsid w:val="0075064F"/>
    <w:rsid w:val="00755478"/>
    <w:rsid w:val="00761BAF"/>
    <w:rsid w:val="00764C73"/>
    <w:rsid w:val="00766381"/>
    <w:rsid w:val="007665ED"/>
    <w:rsid w:val="00771884"/>
    <w:rsid w:val="007734F0"/>
    <w:rsid w:val="0077489F"/>
    <w:rsid w:val="00774D30"/>
    <w:rsid w:val="007802CB"/>
    <w:rsid w:val="00781452"/>
    <w:rsid w:val="00783394"/>
    <w:rsid w:val="007848BC"/>
    <w:rsid w:val="00790BD9"/>
    <w:rsid w:val="007923B6"/>
    <w:rsid w:val="007A31C0"/>
    <w:rsid w:val="007A38A8"/>
    <w:rsid w:val="007A5A9E"/>
    <w:rsid w:val="007A61DA"/>
    <w:rsid w:val="007B123E"/>
    <w:rsid w:val="007B7402"/>
    <w:rsid w:val="007C28A7"/>
    <w:rsid w:val="007C2F2E"/>
    <w:rsid w:val="007C6BE6"/>
    <w:rsid w:val="007C7BEC"/>
    <w:rsid w:val="007D2348"/>
    <w:rsid w:val="007D2BC8"/>
    <w:rsid w:val="007D6CFA"/>
    <w:rsid w:val="007E0EE4"/>
    <w:rsid w:val="007E346E"/>
    <w:rsid w:val="007E5D8F"/>
    <w:rsid w:val="007E7991"/>
    <w:rsid w:val="007F0E3E"/>
    <w:rsid w:val="007F3255"/>
    <w:rsid w:val="007F4005"/>
    <w:rsid w:val="007F411F"/>
    <w:rsid w:val="007F628F"/>
    <w:rsid w:val="007F66BD"/>
    <w:rsid w:val="007F7604"/>
    <w:rsid w:val="00801081"/>
    <w:rsid w:val="008027A7"/>
    <w:rsid w:val="00804D3A"/>
    <w:rsid w:val="008107F3"/>
    <w:rsid w:val="008137E1"/>
    <w:rsid w:val="00813FF6"/>
    <w:rsid w:val="00823501"/>
    <w:rsid w:val="008236CA"/>
    <w:rsid w:val="00824C9F"/>
    <w:rsid w:val="00825FA2"/>
    <w:rsid w:val="0083311F"/>
    <w:rsid w:val="00834D7E"/>
    <w:rsid w:val="00837704"/>
    <w:rsid w:val="008455F2"/>
    <w:rsid w:val="00845B4E"/>
    <w:rsid w:val="00845E4E"/>
    <w:rsid w:val="00851249"/>
    <w:rsid w:val="0085313F"/>
    <w:rsid w:val="00855170"/>
    <w:rsid w:val="0085647D"/>
    <w:rsid w:val="00857208"/>
    <w:rsid w:val="008573AF"/>
    <w:rsid w:val="0086037F"/>
    <w:rsid w:val="00867974"/>
    <w:rsid w:val="00871641"/>
    <w:rsid w:val="0087578E"/>
    <w:rsid w:val="008779D2"/>
    <w:rsid w:val="00880B43"/>
    <w:rsid w:val="00881354"/>
    <w:rsid w:val="008821E5"/>
    <w:rsid w:val="00885812"/>
    <w:rsid w:val="008874C8"/>
    <w:rsid w:val="008972C8"/>
    <w:rsid w:val="008A47FB"/>
    <w:rsid w:val="008A4909"/>
    <w:rsid w:val="008A66EB"/>
    <w:rsid w:val="008A720A"/>
    <w:rsid w:val="008A7CA8"/>
    <w:rsid w:val="008B390E"/>
    <w:rsid w:val="008B46A9"/>
    <w:rsid w:val="008B5C4A"/>
    <w:rsid w:val="008C0B94"/>
    <w:rsid w:val="008C2DFF"/>
    <w:rsid w:val="008C35B7"/>
    <w:rsid w:val="008C4346"/>
    <w:rsid w:val="008C6534"/>
    <w:rsid w:val="008D5679"/>
    <w:rsid w:val="008E0A0E"/>
    <w:rsid w:val="008E0C4C"/>
    <w:rsid w:val="008F4FD3"/>
    <w:rsid w:val="008F6467"/>
    <w:rsid w:val="00900444"/>
    <w:rsid w:val="00900DE3"/>
    <w:rsid w:val="00902953"/>
    <w:rsid w:val="009062D1"/>
    <w:rsid w:val="009067B9"/>
    <w:rsid w:val="009100E2"/>
    <w:rsid w:val="009202F8"/>
    <w:rsid w:val="009210DA"/>
    <w:rsid w:val="00922A48"/>
    <w:rsid w:val="00922C8A"/>
    <w:rsid w:val="009263EF"/>
    <w:rsid w:val="009268BF"/>
    <w:rsid w:val="00930A00"/>
    <w:rsid w:val="00931075"/>
    <w:rsid w:val="0094032F"/>
    <w:rsid w:val="00940E2A"/>
    <w:rsid w:val="009418D7"/>
    <w:rsid w:val="00942781"/>
    <w:rsid w:val="00947712"/>
    <w:rsid w:val="00947ADC"/>
    <w:rsid w:val="0095243D"/>
    <w:rsid w:val="00961E78"/>
    <w:rsid w:val="00964493"/>
    <w:rsid w:val="0096725E"/>
    <w:rsid w:val="00970072"/>
    <w:rsid w:val="00974380"/>
    <w:rsid w:val="009804AB"/>
    <w:rsid w:val="0098473D"/>
    <w:rsid w:val="00985EF0"/>
    <w:rsid w:val="00987C67"/>
    <w:rsid w:val="00991863"/>
    <w:rsid w:val="009A01A7"/>
    <w:rsid w:val="009A078F"/>
    <w:rsid w:val="009B4BFD"/>
    <w:rsid w:val="009B5517"/>
    <w:rsid w:val="009C1305"/>
    <w:rsid w:val="009C6395"/>
    <w:rsid w:val="009D15C7"/>
    <w:rsid w:val="009D2C12"/>
    <w:rsid w:val="009D3807"/>
    <w:rsid w:val="009D7392"/>
    <w:rsid w:val="009E0474"/>
    <w:rsid w:val="009E15A2"/>
    <w:rsid w:val="009E581D"/>
    <w:rsid w:val="009E6F42"/>
    <w:rsid w:val="009E7B74"/>
    <w:rsid w:val="009F5754"/>
    <w:rsid w:val="009F6492"/>
    <w:rsid w:val="009F66BF"/>
    <w:rsid w:val="009F6929"/>
    <w:rsid w:val="009F7B5C"/>
    <w:rsid w:val="00A0163B"/>
    <w:rsid w:val="00A05D3E"/>
    <w:rsid w:val="00A11546"/>
    <w:rsid w:val="00A1462E"/>
    <w:rsid w:val="00A16222"/>
    <w:rsid w:val="00A22F33"/>
    <w:rsid w:val="00A30D53"/>
    <w:rsid w:val="00A338E9"/>
    <w:rsid w:val="00A433AD"/>
    <w:rsid w:val="00A5365E"/>
    <w:rsid w:val="00A57C3F"/>
    <w:rsid w:val="00A62306"/>
    <w:rsid w:val="00A62A3B"/>
    <w:rsid w:val="00A678D7"/>
    <w:rsid w:val="00A70DEF"/>
    <w:rsid w:val="00A73D0D"/>
    <w:rsid w:val="00A750C7"/>
    <w:rsid w:val="00A76130"/>
    <w:rsid w:val="00A8218B"/>
    <w:rsid w:val="00A83103"/>
    <w:rsid w:val="00A83480"/>
    <w:rsid w:val="00A83C76"/>
    <w:rsid w:val="00A85C90"/>
    <w:rsid w:val="00A869FD"/>
    <w:rsid w:val="00AA1550"/>
    <w:rsid w:val="00AA3C7F"/>
    <w:rsid w:val="00AA6DBB"/>
    <w:rsid w:val="00AB14E5"/>
    <w:rsid w:val="00AB1C33"/>
    <w:rsid w:val="00AB4B00"/>
    <w:rsid w:val="00AB4F2E"/>
    <w:rsid w:val="00AB5434"/>
    <w:rsid w:val="00AC2324"/>
    <w:rsid w:val="00AC7220"/>
    <w:rsid w:val="00AD3E51"/>
    <w:rsid w:val="00AD3FA1"/>
    <w:rsid w:val="00AE1DC7"/>
    <w:rsid w:val="00AE7026"/>
    <w:rsid w:val="00AE7DBD"/>
    <w:rsid w:val="00AF0697"/>
    <w:rsid w:val="00AF2E92"/>
    <w:rsid w:val="00B00082"/>
    <w:rsid w:val="00B02E46"/>
    <w:rsid w:val="00B05B79"/>
    <w:rsid w:val="00B06335"/>
    <w:rsid w:val="00B0769D"/>
    <w:rsid w:val="00B121E0"/>
    <w:rsid w:val="00B12A7B"/>
    <w:rsid w:val="00B143F0"/>
    <w:rsid w:val="00B16FC4"/>
    <w:rsid w:val="00B341A9"/>
    <w:rsid w:val="00B473EB"/>
    <w:rsid w:val="00B50645"/>
    <w:rsid w:val="00B51655"/>
    <w:rsid w:val="00B51DDA"/>
    <w:rsid w:val="00B62380"/>
    <w:rsid w:val="00B64D68"/>
    <w:rsid w:val="00B65C3E"/>
    <w:rsid w:val="00B67412"/>
    <w:rsid w:val="00B73267"/>
    <w:rsid w:val="00B747AF"/>
    <w:rsid w:val="00B7632C"/>
    <w:rsid w:val="00B877B2"/>
    <w:rsid w:val="00B90F35"/>
    <w:rsid w:val="00B91F47"/>
    <w:rsid w:val="00B93FD2"/>
    <w:rsid w:val="00B97D11"/>
    <w:rsid w:val="00BA19C9"/>
    <w:rsid w:val="00BA46E6"/>
    <w:rsid w:val="00BB48DC"/>
    <w:rsid w:val="00BB5F6C"/>
    <w:rsid w:val="00BC0AAE"/>
    <w:rsid w:val="00BC10B2"/>
    <w:rsid w:val="00BC227B"/>
    <w:rsid w:val="00BC5F1D"/>
    <w:rsid w:val="00BC6061"/>
    <w:rsid w:val="00BD0AA8"/>
    <w:rsid w:val="00BD3935"/>
    <w:rsid w:val="00BD5D58"/>
    <w:rsid w:val="00BE1330"/>
    <w:rsid w:val="00BE3AC4"/>
    <w:rsid w:val="00BF1357"/>
    <w:rsid w:val="00BF22C8"/>
    <w:rsid w:val="00C05ED6"/>
    <w:rsid w:val="00C10566"/>
    <w:rsid w:val="00C10AAB"/>
    <w:rsid w:val="00C12129"/>
    <w:rsid w:val="00C179D4"/>
    <w:rsid w:val="00C17C91"/>
    <w:rsid w:val="00C2142D"/>
    <w:rsid w:val="00C21FC6"/>
    <w:rsid w:val="00C27294"/>
    <w:rsid w:val="00C338AF"/>
    <w:rsid w:val="00C37BAB"/>
    <w:rsid w:val="00C42558"/>
    <w:rsid w:val="00C42CED"/>
    <w:rsid w:val="00C45906"/>
    <w:rsid w:val="00C46091"/>
    <w:rsid w:val="00C55988"/>
    <w:rsid w:val="00C62498"/>
    <w:rsid w:val="00C62975"/>
    <w:rsid w:val="00C6755F"/>
    <w:rsid w:val="00C7300D"/>
    <w:rsid w:val="00C73A36"/>
    <w:rsid w:val="00C80FDA"/>
    <w:rsid w:val="00C875A1"/>
    <w:rsid w:val="00C94CC1"/>
    <w:rsid w:val="00C95617"/>
    <w:rsid w:val="00CA0B0C"/>
    <w:rsid w:val="00CA3468"/>
    <w:rsid w:val="00CA6109"/>
    <w:rsid w:val="00CA72DF"/>
    <w:rsid w:val="00CB33F1"/>
    <w:rsid w:val="00CB6DE0"/>
    <w:rsid w:val="00CC4E07"/>
    <w:rsid w:val="00CC6AAC"/>
    <w:rsid w:val="00CC7690"/>
    <w:rsid w:val="00CD27EA"/>
    <w:rsid w:val="00CD6849"/>
    <w:rsid w:val="00CE21F3"/>
    <w:rsid w:val="00CE43F0"/>
    <w:rsid w:val="00CE490B"/>
    <w:rsid w:val="00CF2D42"/>
    <w:rsid w:val="00CF66F3"/>
    <w:rsid w:val="00CF6F41"/>
    <w:rsid w:val="00CF72B7"/>
    <w:rsid w:val="00D02513"/>
    <w:rsid w:val="00D07A91"/>
    <w:rsid w:val="00D11314"/>
    <w:rsid w:val="00D1632D"/>
    <w:rsid w:val="00D174FB"/>
    <w:rsid w:val="00D21C1E"/>
    <w:rsid w:val="00D26FB7"/>
    <w:rsid w:val="00D33C4B"/>
    <w:rsid w:val="00D34565"/>
    <w:rsid w:val="00D37184"/>
    <w:rsid w:val="00D44E82"/>
    <w:rsid w:val="00D5051E"/>
    <w:rsid w:val="00D5133D"/>
    <w:rsid w:val="00D57E87"/>
    <w:rsid w:val="00D6211D"/>
    <w:rsid w:val="00D6598C"/>
    <w:rsid w:val="00D66721"/>
    <w:rsid w:val="00D73563"/>
    <w:rsid w:val="00D74599"/>
    <w:rsid w:val="00D74F03"/>
    <w:rsid w:val="00D8597C"/>
    <w:rsid w:val="00D85B2A"/>
    <w:rsid w:val="00D86136"/>
    <w:rsid w:val="00D86EC2"/>
    <w:rsid w:val="00D8710C"/>
    <w:rsid w:val="00DA3729"/>
    <w:rsid w:val="00DB191B"/>
    <w:rsid w:val="00DB38F9"/>
    <w:rsid w:val="00DB47EA"/>
    <w:rsid w:val="00DC46C2"/>
    <w:rsid w:val="00DD6534"/>
    <w:rsid w:val="00DE2183"/>
    <w:rsid w:val="00DE667B"/>
    <w:rsid w:val="00DF04A4"/>
    <w:rsid w:val="00DF1551"/>
    <w:rsid w:val="00DF21B1"/>
    <w:rsid w:val="00DF2D06"/>
    <w:rsid w:val="00DF6AA4"/>
    <w:rsid w:val="00E01902"/>
    <w:rsid w:val="00E03347"/>
    <w:rsid w:val="00E04177"/>
    <w:rsid w:val="00E053FA"/>
    <w:rsid w:val="00E054CC"/>
    <w:rsid w:val="00E06B9C"/>
    <w:rsid w:val="00E10439"/>
    <w:rsid w:val="00E16454"/>
    <w:rsid w:val="00E17EF9"/>
    <w:rsid w:val="00E20E93"/>
    <w:rsid w:val="00E218D3"/>
    <w:rsid w:val="00E278E8"/>
    <w:rsid w:val="00E305C6"/>
    <w:rsid w:val="00E34A7C"/>
    <w:rsid w:val="00E36CC2"/>
    <w:rsid w:val="00E4145E"/>
    <w:rsid w:val="00E4384E"/>
    <w:rsid w:val="00E45B10"/>
    <w:rsid w:val="00E4649B"/>
    <w:rsid w:val="00E51B30"/>
    <w:rsid w:val="00E53606"/>
    <w:rsid w:val="00E54CB7"/>
    <w:rsid w:val="00E6146B"/>
    <w:rsid w:val="00E649F8"/>
    <w:rsid w:val="00E67FDE"/>
    <w:rsid w:val="00E73DC5"/>
    <w:rsid w:val="00E73E78"/>
    <w:rsid w:val="00E74649"/>
    <w:rsid w:val="00E77C86"/>
    <w:rsid w:val="00E8174F"/>
    <w:rsid w:val="00E83A98"/>
    <w:rsid w:val="00E844F1"/>
    <w:rsid w:val="00E87F81"/>
    <w:rsid w:val="00E903AA"/>
    <w:rsid w:val="00E92400"/>
    <w:rsid w:val="00E94189"/>
    <w:rsid w:val="00E95346"/>
    <w:rsid w:val="00E96160"/>
    <w:rsid w:val="00E96E6D"/>
    <w:rsid w:val="00E97A26"/>
    <w:rsid w:val="00EA2BDA"/>
    <w:rsid w:val="00EA4A7E"/>
    <w:rsid w:val="00EA4C69"/>
    <w:rsid w:val="00EA7254"/>
    <w:rsid w:val="00EA7E23"/>
    <w:rsid w:val="00EB20AF"/>
    <w:rsid w:val="00EB2AEA"/>
    <w:rsid w:val="00EB77B8"/>
    <w:rsid w:val="00EC1015"/>
    <w:rsid w:val="00EC6270"/>
    <w:rsid w:val="00EC637C"/>
    <w:rsid w:val="00EC65F8"/>
    <w:rsid w:val="00ED0A6C"/>
    <w:rsid w:val="00EE0E13"/>
    <w:rsid w:val="00EE4101"/>
    <w:rsid w:val="00EE6BCE"/>
    <w:rsid w:val="00EF24AB"/>
    <w:rsid w:val="00EF7440"/>
    <w:rsid w:val="00F016FB"/>
    <w:rsid w:val="00F02B1E"/>
    <w:rsid w:val="00F04BD7"/>
    <w:rsid w:val="00F04DF2"/>
    <w:rsid w:val="00F0553F"/>
    <w:rsid w:val="00F06D24"/>
    <w:rsid w:val="00F10575"/>
    <w:rsid w:val="00F1271A"/>
    <w:rsid w:val="00F16615"/>
    <w:rsid w:val="00F27A42"/>
    <w:rsid w:val="00F30D3A"/>
    <w:rsid w:val="00F3137E"/>
    <w:rsid w:val="00F32743"/>
    <w:rsid w:val="00F35A07"/>
    <w:rsid w:val="00F42AC3"/>
    <w:rsid w:val="00F43911"/>
    <w:rsid w:val="00F44A19"/>
    <w:rsid w:val="00F46E92"/>
    <w:rsid w:val="00F46F45"/>
    <w:rsid w:val="00F50B2E"/>
    <w:rsid w:val="00F7341E"/>
    <w:rsid w:val="00F749AF"/>
    <w:rsid w:val="00F84531"/>
    <w:rsid w:val="00F91079"/>
    <w:rsid w:val="00F9275A"/>
    <w:rsid w:val="00FB1669"/>
    <w:rsid w:val="00FB1E26"/>
    <w:rsid w:val="00FB4EC9"/>
    <w:rsid w:val="00FB62D5"/>
    <w:rsid w:val="00FC3CAA"/>
    <w:rsid w:val="00FC61A5"/>
    <w:rsid w:val="00FC7F92"/>
    <w:rsid w:val="00FD4059"/>
    <w:rsid w:val="00FE2AD8"/>
    <w:rsid w:val="00FE5DB5"/>
    <w:rsid w:val="00FF0B03"/>
    <w:rsid w:val="00FF0DC3"/>
    <w:rsid w:val="00FF0EDF"/>
    <w:rsid w:val="00FF410E"/>
    <w:rsid w:val="00FF7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C4B7B"/>
    <w:pPr>
      <w:widowControl w:val="0"/>
    </w:pPr>
    <w:rPr>
      <w:sz w:val="22"/>
      <w:lang w:val="en-GB" w:eastAsia="en-US"/>
    </w:rPr>
  </w:style>
  <w:style w:type="paragraph" w:styleId="berschrift1">
    <w:name w:val="heading 1"/>
    <w:basedOn w:val="Standard"/>
    <w:next w:val="Standard"/>
    <w:link w:val="berschrift1Zchn"/>
    <w:qFormat/>
    <w:rsid w:val="005E58AE"/>
    <w:pPr>
      <w:keepNext/>
      <w:widowControl/>
      <w:numPr>
        <w:numId w:val="1"/>
      </w:numPr>
      <w:spacing w:before="360" w:after="120"/>
      <w:ind w:left="431" w:hanging="431"/>
      <w:outlineLvl w:val="0"/>
    </w:pPr>
    <w:rPr>
      <w:rFonts w:ascii="Arial" w:hAnsi="Arial"/>
      <w:b/>
      <w:kern w:val="28"/>
      <w:sz w:val="24"/>
    </w:rPr>
  </w:style>
  <w:style w:type="paragraph" w:styleId="berschrift2">
    <w:name w:val="heading 2"/>
    <w:basedOn w:val="Standard"/>
    <w:next w:val="Standard"/>
    <w:link w:val="berschrift2Zchn"/>
    <w:qFormat/>
    <w:rsid w:val="005E58AE"/>
    <w:pPr>
      <w:keepNext/>
      <w:numPr>
        <w:ilvl w:val="1"/>
        <w:numId w:val="1"/>
      </w:numPr>
      <w:spacing w:before="240" w:after="120"/>
      <w:ind w:left="578" w:hanging="578"/>
      <w:outlineLvl w:val="1"/>
    </w:pPr>
    <w:rPr>
      <w:rFonts w:ascii="Arial" w:hAnsi="Arial"/>
      <w:b/>
      <w:i/>
    </w:rPr>
  </w:style>
  <w:style w:type="paragraph" w:styleId="berschrift3">
    <w:name w:val="heading 3"/>
    <w:basedOn w:val="Standard"/>
    <w:next w:val="Standard"/>
    <w:link w:val="berschrift3Zchn"/>
    <w:qFormat/>
    <w:rsid w:val="00755478"/>
    <w:pPr>
      <w:keepNext/>
      <w:widowControl/>
      <w:numPr>
        <w:ilvl w:val="2"/>
        <w:numId w:val="1"/>
      </w:numPr>
      <w:spacing w:before="240" w:after="60"/>
      <w:outlineLvl w:val="2"/>
    </w:pPr>
    <w:rPr>
      <w:rFonts w:ascii="Arial" w:hAnsi="Arial"/>
      <w:b/>
    </w:rPr>
  </w:style>
  <w:style w:type="paragraph" w:styleId="berschrift4">
    <w:name w:val="heading 4"/>
    <w:basedOn w:val="Standard"/>
    <w:next w:val="Standard"/>
    <w:link w:val="berschrift4Zchn"/>
    <w:qFormat/>
    <w:rsid w:val="004C4B7B"/>
    <w:pPr>
      <w:keepNext/>
      <w:numPr>
        <w:ilvl w:val="3"/>
        <w:numId w:val="1"/>
      </w:numPr>
      <w:outlineLvl w:val="3"/>
    </w:pPr>
    <w:rPr>
      <w:b/>
      <w:color w:val="FF0000"/>
    </w:rPr>
  </w:style>
  <w:style w:type="paragraph" w:styleId="berschrift5">
    <w:name w:val="heading 5"/>
    <w:basedOn w:val="Standard"/>
    <w:next w:val="Standard"/>
    <w:link w:val="berschrift5Zchn"/>
    <w:qFormat/>
    <w:rsid w:val="004C4B7B"/>
    <w:pPr>
      <w:keepNext/>
      <w:numPr>
        <w:ilvl w:val="4"/>
        <w:numId w:val="1"/>
      </w:numPr>
      <w:spacing w:before="120"/>
      <w:jc w:val="center"/>
      <w:outlineLvl w:val="4"/>
    </w:pPr>
    <w:rPr>
      <w:b/>
      <w:sz w:val="18"/>
    </w:rPr>
  </w:style>
  <w:style w:type="paragraph" w:styleId="berschrift6">
    <w:name w:val="heading 6"/>
    <w:basedOn w:val="Standard"/>
    <w:next w:val="Standard"/>
    <w:link w:val="berschrift6Zchn"/>
    <w:qFormat/>
    <w:rsid w:val="004C4B7B"/>
    <w:pPr>
      <w:keepNext/>
      <w:numPr>
        <w:ilvl w:val="5"/>
        <w:numId w:val="1"/>
      </w:numPr>
      <w:spacing w:before="120"/>
      <w:outlineLvl w:val="5"/>
    </w:pPr>
    <w:rPr>
      <w:b/>
      <w:sz w:val="18"/>
    </w:rPr>
  </w:style>
  <w:style w:type="paragraph" w:styleId="berschrift7">
    <w:name w:val="heading 7"/>
    <w:basedOn w:val="Standard"/>
    <w:next w:val="Standard"/>
    <w:link w:val="berschrift7Zchn"/>
    <w:qFormat/>
    <w:rsid w:val="004C4B7B"/>
    <w:pPr>
      <w:keepNext/>
      <w:numPr>
        <w:ilvl w:val="6"/>
        <w:numId w:val="1"/>
      </w:numPr>
      <w:spacing w:before="120"/>
      <w:outlineLvl w:val="6"/>
    </w:pPr>
    <w:rPr>
      <w:i/>
      <w:sz w:val="18"/>
    </w:rPr>
  </w:style>
  <w:style w:type="paragraph" w:styleId="berschrift8">
    <w:name w:val="heading 8"/>
    <w:basedOn w:val="Standard"/>
    <w:next w:val="Standard"/>
    <w:link w:val="berschrift8Zchn"/>
    <w:qFormat/>
    <w:rsid w:val="004C4B7B"/>
    <w:pPr>
      <w:keepNext/>
      <w:numPr>
        <w:ilvl w:val="7"/>
        <w:numId w:val="1"/>
      </w:numPr>
      <w:spacing w:before="120"/>
      <w:jc w:val="center"/>
      <w:outlineLvl w:val="7"/>
    </w:pPr>
    <w:rPr>
      <w:rFonts w:ascii="Arial" w:hAnsi="Arial"/>
      <w:b/>
      <w:color w:val="FF0000"/>
    </w:rPr>
  </w:style>
  <w:style w:type="paragraph" w:styleId="berschrift9">
    <w:name w:val="heading 9"/>
    <w:basedOn w:val="Standard"/>
    <w:next w:val="Standard"/>
    <w:link w:val="berschrift9Zchn"/>
    <w:qFormat/>
    <w:rsid w:val="004C4B7B"/>
    <w:pPr>
      <w:keepNext/>
      <w:numPr>
        <w:ilvl w:val="8"/>
        <w:numId w:val="1"/>
      </w:numPr>
      <w:spacing w:before="120"/>
      <w:outlineLvl w:val="8"/>
    </w:pPr>
    <w:rPr>
      <w:rFonts w:ascii="Arial" w:hAnsi="Arial"/>
      <w:b/>
      <w:color w:val="FF0000"/>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5E58AE"/>
    <w:rPr>
      <w:rFonts w:ascii="Arial" w:hAnsi="Arial"/>
      <w:b/>
      <w:kern w:val="28"/>
      <w:sz w:val="24"/>
      <w:lang w:val="en-GB" w:eastAsia="en-US"/>
    </w:rPr>
  </w:style>
  <w:style w:type="character" w:customStyle="1" w:styleId="berschrift2Zchn">
    <w:name w:val="Überschrift 2 Zchn"/>
    <w:basedOn w:val="Absatz-Standardschriftart"/>
    <w:link w:val="berschrift2"/>
    <w:locked/>
    <w:rsid w:val="005E58AE"/>
    <w:rPr>
      <w:rFonts w:ascii="Arial" w:hAnsi="Arial"/>
      <w:b/>
      <w:i/>
      <w:sz w:val="22"/>
      <w:lang w:val="en-GB" w:eastAsia="en-US"/>
    </w:rPr>
  </w:style>
  <w:style w:type="character" w:customStyle="1" w:styleId="berschrift3Zchn">
    <w:name w:val="Überschrift 3 Zchn"/>
    <w:basedOn w:val="Absatz-Standardschriftart"/>
    <w:link w:val="berschrift3"/>
    <w:locked/>
    <w:rsid w:val="00755478"/>
    <w:rPr>
      <w:rFonts w:ascii="Arial" w:hAnsi="Arial"/>
      <w:b/>
      <w:sz w:val="22"/>
      <w:lang w:val="en-GB" w:eastAsia="en-US"/>
    </w:rPr>
  </w:style>
  <w:style w:type="character" w:customStyle="1" w:styleId="berschrift4Zchn">
    <w:name w:val="Überschrift 4 Zchn"/>
    <w:basedOn w:val="Absatz-Standardschriftart"/>
    <w:link w:val="berschrift4"/>
    <w:locked/>
    <w:rsid w:val="008B390E"/>
    <w:rPr>
      <w:b/>
      <w:color w:val="FF0000"/>
      <w:sz w:val="22"/>
      <w:lang w:val="en-GB" w:eastAsia="en-US"/>
    </w:rPr>
  </w:style>
  <w:style w:type="character" w:customStyle="1" w:styleId="berschrift5Zchn">
    <w:name w:val="Überschrift 5 Zchn"/>
    <w:basedOn w:val="Absatz-Standardschriftart"/>
    <w:link w:val="berschrift5"/>
    <w:locked/>
    <w:rsid w:val="008B390E"/>
    <w:rPr>
      <w:b/>
      <w:sz w:val="18"/>
      <w:lang w:val="en-GB" w:eastAsia="en-US"/>
    </w:rPr>
  </w:style>
  <w:style w:type="character" w:customStyle="1" w:styleId="berschrift6Zchn">
    <w:name w:val="Überschrift 6 Zchn"/>
    <w:basedOn w:val="Absatz-Standardschriftart"/>
    <w:link w:val="berschrift6"/>
    <w:locked/>
    <w:rsid w:val="008B390E"/>
    <w:rPr>
      <w:b/>
      <w:sz w:val="18"/>
      <w:lang w:val="en-GB" w:eastAsia="en-US"/>
    </w:rPr>
  </w:style>
  <w:style w:type="character" w:customStyle="1" w:styleId="berschrift7Zchn">
    <w:name w:val="Überschrift 7 Zchn"/>
    <w:basedOn w:val="Absatz-Standardschriftart"/>
    <w:link w:val="berschrift7"/>
    <w:locked/>
    <w:rsid w:val="008B390E"/>
    <w:rPr>
      <w:i/>
      <w:sz w:val="18"/>
      <w:lang w:val="en-GB" w:eastAsia="en-US"/>
    </w:rPr>
  </w:style>
  <w:style w:type="character" w:customStyle="1" w:styleId="berschrift8Zchn">
    <w:name w:val="Überschrift 8 Zchn"/>
    <w:basedOn w:val="Absatz-Standardschriftart"/>
    <w:link w:val="berschrift8"/>
    <w:locked/>
    <w:rsid w:val="008B390E"/>
    <w:rPr>
      <w:rFonts w:ascii="Arial" w:hAnsi="Arial"/>
      <w:b/>
      <w:color w:val="FF0000"/>
      <w:sz w:val="22"/>
      <w:lang w:val="en-GB" w:eastAsia="en-US"/>
    </w:rPr>
  </w:style>
  <w:style w:type="character" w:customStyle="1" w:styleId="berschrift9Zchn">
    <w:name w:val="Überschrift 9 Zchn"/>
    <w:basedOn w:val="Absatz-Standardschriftart"/>
    <w:link w:val="berschrift9"/>
    <w:locked/>
    <w:rsid w:val="008B390E"/>
    <w:rPr>
      <w:rFonts w:ascii="Arial" w:hAnsi="Arial"/>
      <w:b/>
      <w:color w:val="FF0000"/>
      <w:sz w:val="16"/>
      <w:lang w:val="en-GB" w:eastAsia="en-US"/>
    </w:rPr>
  </w:style>
  <w:style w:type="paragraph" w:customStyle="1" w:styleId="DefinitionTerm">
    <w:name w:val="Definition Term"/>
    <w:basedOn w:val="Standard"/>
    <w:next w:val="DefinitionList"/>
    <w:rsid w:val="004C4B7B"/>
  </w:style>
  <w:style w:type="paragraph" w:customStyle="1" w:styleId="DefinitionList">
    <w:name w:val="Definition List"/>
    <w:basedOn w:val="Standard"/>
    <w:next w:val="DefinitionTerm"/>
    <w:rsid w:val="004C4B7B"/>
    <w:pPr>
      <w:ind w:left="360"/>
    </w:pPr>
  </w:style>
  <w:style w:type="character" w:customStyle="1" w:styleId="Definition">
    <w:name w:val="Definition"/>
    <w:rsid w:val="004C4B7B"/>
    <w:rPr>
      <w:i/>
    </w:rPr>
  </w:style>
  <w:style w:type="paragraph" w:customStyle="1" w:styleId="H1">
    <w:name w:val="H1"/>
    <w:basedOn w:val="Standard"/>
    <w:next w:val="Standard"/>
    <w:rsid w:val="004C4B7B"/>
    <w:pPr>
      <w:keepNext/>
      <w:outlineLvl w:val="1"/>
    </w:pPr>
    <w:rPr>
      <w:b/>
      <w:kern w:val="36"/>
      <w:sz w:val="48"/>
    </w:rPr>
  </w:style>
  <w:style w:type="paragraph" w:customStyle="1" w:styleId="H2">
    <w:name w:val="H2"/>
    <w:basedOn w:val="Standard"/>
    <w:next w:val="Standard"/>
    <w:rsid w:val="004C4B7B"/>
    <w:pPr>
      <w:keepNext/>
      <w:outlineLvl w:val="2"/>
    </w:pPr>
    <w:rPr>
      <w:b/>
      <w:sz w:val="36"/>
    </w:rPr>
  </w:style>
  <w:style w:type="paragraph" w:customStyle="1" w:styleId="H3">
    <w:name w:val="H3"/>
    <w:basedOn w:val="Standard"/>
    <w:next w:val="Standard"/>
    <w:rsid w:val="004C4B7B"/>
    <w:pPr>
      <w:keepNext/>
      <w:outlineLvl w:val="3"/>
    </w:pPr>
    <w:rPr>
      <w:b/>
      <w:sz w:val="28"/>
    </w:rPr>
  </w:style>
  <w:style w:type="paragraph" w:customStyle="1" w:styleId="H4">
    <w:name w:val="H4"/>
    <w:basedOn w:val="Standard"/>
    <w:next w:val="Standard"/>
    <w:rsid w:val="004C4B7B"/>
    <w:pPr>
      <w:keepNext/>
      <w:outlineLvl w:val="4"/>
    </w:pPr>
    <w:rPr>
      <w:b/>
    </w:rPr>
  </w:style>
  <w:style w:type="paragraph" w:customStyle="1" w:styleId="H5">
    <w:name w:val="H5"/>
    <w:basedOn w:val="Standard"/>
    <w:next w:val="Standard"/>
    <w:rsid w:val="004C4B7B"/>
    <w:pPr>
      <w:keepNext/>
      <w:outlineLvl w:val="5"/>
    </w:pPr>
    <w:rPr>
      <w:b/>
      <w:sz w:val="20"/>
    </w:rPr>
  </w:style>
  <w:style w:type="paragraph" w:customStyle="1" w:styleId="H6">
    <w:name w:val="H6"/>
    <w:basedOn w:val="Standard"/>
    <w:next w:val="Standard"/>
    <w:rsid w:val="004C4B7B"/>
    <w:pPr>
      <w:keepNext/>
      <w:outlineLvl w:val="6"/>
    </w:pPr>
    <w:rPr>
      <w:b/>
      <w:sz w:val="16"/>
    </w:rPr>
  </w:style>
  <w:style w:type="paragraph" w:customStyle="1" w:styleId="Address">
    <w:name w:val="Address"/>
    <w:basedOn w:val="Standard"/>
    <w:next w:val="Standard"/>
    <w:rsid w:val="004C4B7B"/>
    <w:rPr>
      <w:i/>
    </w:rPr>
  </w:style>
  <w:style w:type="paragraph" w:customStyle="1" w:styleId="Blockquote">
    <w:name w:val="Blockquote"/>
    <w:basedOn w:val="Standard"/>
    <w:rsid w:val="004C4B7B"/>
    <w:pPr>
      <w:ind w:left="360" w:right="360"/>
    </w:pPr>
  </w:style>
  <w:style w:type="character" w:customStyle="1" w:styleId="CITE">
    <w:name w:val="CITE"/>
    <w:rsid w:val="004C4B7B"/>
    <w:rPr>
      <w:i/>
    </w:rPr>
  </w:style>
  <w:style w:type="character" w:customStyle="1" w:styleId="CODE">
    <w:name w:val="CODE"/>
    <w:rsid w:val="004C4B7B"/>
    <w:rPr>
      <w:rFonts w:ascii="Courier New" w:hAnsi="Courier New"/>
      <w:sz w:val="20"/>
    </w:rPr>
  </w:style>
  <w:style w:type="character" w:styleId="Hervorhebung">
    <w:name w:val="Emphasis"/>
    <w:basedOn w:val="Absatz-Standardschriftart"/>
    <w:qFormat/>
    <w:rsid w:val="004C4B7B"/>
    <w:rPr>
      <w:rFonts w:cs="Times New Roman"/>
      <w:i/>
    </w:rPr>
  </w:style>
  <w:style w:type="character" w:styleId="Hyperlink">
    <w:name w:val="Hyperlink"/>
    <w:basedOn w:val="Absatz-Standardschriftart"/>
    <w:rsid w:val="004C4B7B"/>
    <w:rPr>
      <w:rFonts w:cs="Times New Roman"/>
      <w:color w:val="0000FF"/>
      <w:u w:val="single"/>
    </w:rPr>
  </w:style>
  <w:style w:type="character" w:styleId="BesuchterHyperlink">
    <w:name w:val="FollowedHyperlink"/>
    <w:basedOn w:val="Absatz-Standardschriftart"/>
    <w:rsid w:val="004C4B7B"/>
    <w:rPr>
      <w:rFonts w:cs="Times New Roman"/>
      <w:color w:val="800080"/>
      <w:u w:val="single"/>
    </w:rPr>
  </w:style>
  <w:style w:type="character" w:customStyle="1" w:styleId="Keyboard">
    <w:name w:val="Keyboard"/>
    <w:rsid w:val="004C4B7B"/>
    <w:rPr>
      <w:rFonts w:ascii="Courier New" w:hAnsi="Courier New"/>
      <w:b/>
      <w:sz w:val="20"/>
    </w:rPr>
  </w:style>
  <w:style w:type="paragraph" w:customStyle="1" w:styleId="Preformatted">
    <w:name w:val="Preformatted"/>
    <w:basedOn w:val="Standard"/>
    <w:rsid w:val="004C4B7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z-Formularende">
    <w:name w:val="HTML Bottom of Form"/>
    <w:basedOn w:val="Standard"/>
    <w:next w:val="Standard"/>
    <w:link w:val="z-FormularendeZchn"/>
    <w:hidden/>
    <w:rsid w:val="004C4B7B"/>
    <w:pPr>
      <w:pBdr>
        <w:top w:val="double" w:sz="2" w:space="0" w:color="000000"/>
      </w:pBdr>
      <w:jc w:val="center"/>
    </w:pPr>
    <w:rPr>
      <w:rFonts w:ascii="Arial" w:hAnsi="Arial"/>
      <w:vanish/>
      <w:sz w:val="16"/>
      <w:lang w:val="en-AU"/>
    </w:rPr>
  </w:style>
  <w:style w:type="character" w:customStyle="1" w:styleId="z-FormularendeZchn">
    <w:name w:val="z-Formularende Zchn"/>
    <w:basedOn w:val="Absatz-Standardschriftart"/>
    <w:link w:val="z-Formularende"/>
    <w:semiHidden/>
    <w:locked/>
    <w:rsid w:val="008B390E"/>
    <w:rPr>
      <w:rFonts w:ascii="Arial" w:hAnsi="Arial" w:cs="Arial"/>
      <w:vanish/>
      <w:sz w:val="16"/>
      <w:szCs w:val="16"/>
      <w:lang w:val="en-GB"/>
    </w:rPr>
  </w:style>
  <w:style w:type="paragraph" w:styleId="z-Formularbeginn">
    <w:name w:val="HTML Top of Form"/>
    <w:basedOn w:val="Standard"/>
    <w:next w:val="Standard"/>
    <w:link w:val="z-FormularbeginnZchn"/>
    <w:hidden/>
    <w:rsid w:val="004C4B7B"/>
    <w:pPr>
      <w:pBdr>
        <w:bottom w:val="double" w:sz="2" w:space="0" w:color="000000"/>
      </w:pBdr>
      <w:jc w:val="center"/>
    </w:pPr>
    <w:rPr>
      <w:rFonts w:ascii="Arial" w:hAnsi="Arial"/>
      <w:vanish/>
      <w:sz w:val="16"/>
      <w:lang w:val="en-AU"/>
    </w:rPr>
  </w:style>
  <w:style w:type="character" w:customStyle="1" w:styleId="z-FormularbeginnZchn">
    <w:name w:val="z-Formularbeginn Zchn"/>
    <w:basedOn w:val="Absatz-Standardschriftart"/>
    <w:link w:val="z-Formularbeginn"/>
    <w:semiHidden/>
    <w:locked/>
    <w:rsid w:val="008B390E"/>
    <w:rPr>
      <w:rFonts w:ascii="Arial" w:hAnsi="Arial" w:cs="Arial"/>
      <w:vanish/>
      <w:sz w:val="16"/>
      <w:szCs w:val="16"/>
      <w:lang w:val="en-GB"/>
    </w:rPr>
  </w:style>
  <w:style w:type="character" w:customStyle="1" w:styleId="Sample">
    <w:name w:val="Sample"/>
    <w:rsid w:val="004C4B7B"/>
    <w:rPr>
      <w:rFonts w:ascii="Courier New" w:hAnsi="Courier New"/>
    </w:rPr>
  </w:style>
  <w:style w:type="character" w:styleId="Fett">
    <w:name w:val="Strong"/>
    <w:basedOn w:val="Absatz-Standardschriftart"/>
    <w:qFormat/>
    <w:rsid w:val="004C4B7B"/>
    <w:rPr>
      <w:rFonts w:cs="Times New Roman"/>
      <w:b/>
    </w:rPr>
  </w:style>
  <w:style w:type="character" w:customStyle="1" w:styleId="Typewriter">
    <w:name w:val="Typewriter"/>
    <w:rsid w:val="004C4B7B"/>
    <w:rPr>
      <w:rFonts w:ascii="Courier New" w:hAnsi="Courier New"/>
      <w:sz w:val="20"/>
    </w:rPr>
  </w:style>
  <w:style w:type="character" w:customStyle="1" w:styleId="Variable">
    <w:name w:val="Variable"/>
    <w:rsid w:val="004C4B7B"/>
    <w:rPr>
      <w:i/>
    </w:rPr>
  </w:style>
  <w:style w:type="character" w:customStyle="1" w:styleId="HTMLMarkup">
    <w:name w:val="HTML Markup"/>
    <w:rsid w:val="004C4B7B"/>
    <w:rPr>
      <w:vanish/>
      <w:color w:val="FF0000"/>
    </w:rPr>
  </w:style>
  <w:style w:type="character" w:customStyle="1" w:styleId="Comment">
    <w:name w:val="Comment"/>
    <w:rsid w:val="004C4B7B"/>
    <w:rPr>
      <w:vanish/>
    </w:rPr>
  </w:style>
  <w:style w:type="paragraph" w:styleId="Kopfzeile">
    <w:name w:val="header"/>
    <w:basedOn w:val="Standard"/>
    <w:link w:val="KopfzeileZchn"/>
    <w:rsid w:val="004C4B7B"/>
    <w:pPr>
      <w:tabs>
        <w:tab w:val="center" w:pos="4153"/>
        <w:tab w:val="right" w:pos="8306"/>
      </w:tabs>
    </w:pPr>
  </w:style>
  <w:style w:type="character" w:customStyle="1" w:styleId="KopfzeileZchn">
    <w:name w:val="Kopfzeile Zchn"/>
    <w:basedOn w:val="Absatz-Standardschriftart"/>
    <w:link w:val="Kopfzeile"/>
    <w:semiHidden/>
    <w:locked/>
    <w:rsid w:val="008B390E"/>
    <w:rPr>
      <w:rFonts w:cs="Times New Roman"/>
      <w:sz w:val="20"/>
      <w:szCs w:val="20"/>
      <w:lang w:val="en-GB"/>
    </w:rPr>
  </w:style>
  <w:style w:type="paragraph" w:styleId="Fuzeile">
    <w:name w:val="footer"/>
    <w:basedOn w:val="Standard"/>
    <w:link w:val="FuzeileZchn"/>
    <w:rsid w:val="004C4B7B"/>
    <w:pPr>
      <w:tabs>
        <w:tab w:val="center" w:pos="4153"/>
        <w:tab w:val="right" w:pos="8306"/>
      </w:tabs>
    </w:pPr>
  </w:style>
  <w:style w:type="character" w:customStyle="1" w:styleId="FuzeileZchn">
    <w:name w:val="Fußzeile Zchn"/>
    <w:basedOn w:val="Absatz-Standardschriftart"/>
    <w:link w:val="Fuzeile"/>
    <w:semiHidden/>
    <w:locked/>
    <w:rsid w:val="008B390E"/>
    <w:rPr>
      <w:rFonts w:cs="Times New Roman"/>
      <w:sz w:val="20"/>
      <w:szCs w:val="20"/>
      <w:lang w:val="en-GB"/>
    </w:rPr>
  </w:style>
  <w:style w:type="character" w:styleId="Seitenzahl">
    <w:name w:val="page number"/>
    <w:basedOn w:val="Absatz-Standardschriftart"/>
    <w:rsid w:val="004C4B7B"/>
    <w:rPr>
      <w:rFonts w:cs="Times New Roman"/>
    </w:rPr>
  </w:style>
  <w:style w:type="paragraph" w:styleId="Verzeichnis1">
    <w:name w:val="toc 1"/>
    <w:basedOn w:val="Standard"/>
    <w:next w:val="Standard"/>
    <w:autoRedefine/>
    <w:uiPriority w:val="39"/>
    <w:rsid w:val="004C4B7B"/>
    <w:pPr>
      <w:spacing w:before="120" w:after="120"/>
    </w:pPr>
    <w:rPr>
      <w:b/>
      <w:caps/>
      <w:sz w:val="20"/>
    </w:rPr>
  </w:style>
  <w:style w:type="paragraph" w:styleId="Verzeichnis2">
    <w:name w:val="toc 2"/>
    <w:basedOn w:val="Standard"/>
    <w:next w:val="Standard"/>
    <w:autoRedefine/>
    <w:uiPriority w:val="39"/>
    <w:rsid w:val="004C4B7B"/>
    <w:pPr>
      <w:ind w:left="220"/>
    </w:pPr>
    <w:rPr>
      <w:smallCaps/>
      <w:sz w:val="20"/>
    </w:rPr>
  </w:style>
  <w:style w:type="paragraph" w:styleId="Verzeichnis3">
    <w:name w:val="toc 3"/>
    <w:basedOn w:val="Standard"/>
    <w:next w:val="Standard"/>
    <w:autoRedefine/>
    <w:uiPriority w:val="39"/>
    <w:rsid w:val="004C4B7B"/>
    <w:pPr>
      <w:ind w:left="440"/>
    </w:pPr>
    <w:rPr>
      <w:i/>
      <w:sz w:val="20"/>
    </w:rPr>
  </w:style>
  <w:style w:type="paragraph" w:styleId="Textkrper2">
    <w:name w:val="Body Text 2"/>
    <w:basedOn w:val="Standard"/>
    <w:link w:val="Textkrper2Zchn"/>
    <w:rsid w:val="004C4B7B"/>
    <w:pPr>
      <w:spacing w:before="120"/>
    </w:pPr>
    <w:rPr>
      <w:color w:val="FF0000"/>
    </w:rPr>
  </w:style>
  <w:style w:type="character" w:customStyle="1" w:styleId="Textkrper2Zchn">
    <w:name w:val="Textkörper 2 Zchn"/>
    <w:basedOn w:val="Absatz-Standardschriftart"/>
    <w:link w:val="Textkrper2"/>
    <w:semiHidden/>
    <w:locked/>
    <w:rsid w:val="008B390E"/>
    <w:rPr>
      <w:rFonts w:cs="Times New Roman"/>
      <w:sz w:val="20"/>
      <w:szCs w:val="20"/>
      <w:lang w:val="en-GB"/>
    </w:rPr>
  </w:style>
  <w:style w:type="paragraph" w:styleId="Textkrper">
    <w:name w:val="Body Text"/>
    <w:basedOn w:val="Standard"/>
    <w:link w:val="TextkrperZchn"/>
    <w:rsid w:val="004C4B7B"/>
    <w:pPr>
      <w:spacing w:before="120"/>
    </w:pPr>
    <w:rPr>
      <w:color w:val="0000FF"/>
    </w:rPr>
  </w:style>
  <w:style w:type="character" w:customStyle="1" w:styleId="TextkrperZchn">
    <w:name w:val="Textkörper Zchn"/>
    <w:basedOn w:val="Absatz-Standardschriftart"/>
    <w:link w:val="Textkrper"/>
    <w:semiHidden/>
    <w:locked/>
    <w:rsid w:val="008B390E"/>
    <w:rPr>
      <w:rFonts w:cs="Times New Roman"/>
      <w:sz w:val="20"/>
      <w:szCs w:val="20"/>
      <w:lang w:val="en-GB"/>
    </w:rPr>
  </w:style>
  <w:style w:type="paragraph" w:styleId="Verzeichnis4">
    <w:name w:val="toc 4"/>
    <w:basedOn w:val="Standard"/>
    <w:next w:val="Standard"/>
    <w:autoRedefine/>
    <w:semiHidden/>
    <w:rsid w:val="004C4B7B"/>
    <w:pPr>
      <w:ind w:left="660"/>
    </w:pPr>
  </w:style>
  <w:style w:type="paragraph" w:styleId="Verzeichnis5">
    <w:name w:val="toc 5"/>
    <w:basedOn w:val="Standard"/>
    <w:next w:val="Standard"/>
    <w:autoRedefine/>
    <w:semiHidden/>
    <w:rsid w:val="004C4B7B"/>
    <w:pPr>
      <w:ind w:left="880"/>
    </w:pPr>
  </w:style>
  <w:style w:type="paragraph" w:styleId="Verzeichnis6">
    <w:name w:val="toc 6"/>
    <w:basedOn w:val="Standard"/>
    <w:next w:val="Standard"/>
    <w:autoRedefine/>
    <w:semiHidden/>
    <w:rsid w:val="004C4B7B"/>
    <w:pPr>
      <w:ind w:left="1100"/>
    </w:pPr>
  </w:style>
  <w:style w:type="paragraph" w:styleId="Verzeichnis7">
    <w:name w:val="toc 7"/>
    <w:basedOn w:val="Standard"/>
    <w:next w:val="Standard"/>
    <w:autoRedefine/>
    <w:semiHidden/>
    <w:rsid w:val="004C4B7B"/>
    <w:pPr>
      <w:ind w:left="1320"/>
    </w:pPr>
  </w:style>
  <w:style w:type="paragraph" w:styleId="Verzeichnis8">
    <w:name w:val="toc 8"/>
    <w:basedOn w:val="Standard"/>
    <w:next w:val="Standard"/>
    <w:autoRedefine/>
    <w:semiHidden/>
    <w:rsid w:val="004C4B7B"/>
    <w:pPr>
      <w:ind w:left="1540"/>
    </w:pPr>
  </w:style>
  <w:style w:type="paragraph" w:styleId="Verzeichnis9">
    <w:name w:val="toc 9"/>
    <w:basedOn w:val="Standard"/>
    <w:next w:val="Standard"/>
    <w:autoRedefine/>
    <w:semiHidden/>
    <w:rsid w:val="004C4B7B"/>
    <w:pPr>
      <w:ind w:left="1760"/>
    </w:pPr>
  </w:style>
  <w:style w:type="paragraph" w:styleId="Funotentext">
    <w:name w:val="footnote text"/>
    <w:basedOn w:val="Standard"/>
    <w:link w:val="FunotentextZchn"/>
    <w:semiHidden/>
    <w:rsid w:val="004C4B7B"/>
    <w:rPr>
      <w:sz w:val="20"/>
    </w:rPr>
  </w:style>
  <w:style w:type="character" w:customStyle="1" w:styleId="FunotentextZchn">
    <w:name w:val="Fußnotentext Zchn"/>
    <w:basedOn w:val="Absatz-Standardschriftart"/>
    <w:link w:val="Funotentext"/>
    <w:semiHidden/>
    <w:locked/>
    <w:rsid w:val="008B390E"/>
    <w:rPr>
      <w:rFonts w:cs="Times New Roman"/>
      <w:sz w:val="20"/>
      <w:szCs w:val="20"/>
      <w:lang w:val="en-GB"/>
    </w:rPr>
  </w:style>
  <w:style w:type="character" w:styleId="Funotenzeichen">
    <w:name w:val="footnote reference"/>
    <w:basedOn w:val="Absatz-Standardschriftart"/>
    <w:semiHidden/>
    <w:rsid w:val="004C4B7B"/>
    <w:rPr>
      <w:rFonts w:cs="Times New Roman"/>
      <w:vertAlign w:val="superscript"/>
    </w:rPr>
  </w:style>
  <w:style w:type="paragraph" w:styleId="Textkrper3">
    <w:name w:val="Body Text 3"/>
    <w:basedOn w:val="Standard"/>
    <w:link w:val="Textkrper3Zchn"/>
    <w:rsid w:val="004C4B7B"/>
    <w:rPr>
      <w:color w:val="FF0000"/>
    </w:rPr>
  </w:style>
  <w:style w:type="character" w:customStyle="1" w:styleId="Textkrper3Zchn">
    <w:name w:val="Textkörper 3 Zchn"/>
    <w:basedOn w:val="Absatz-Standardschriftart"/>
    <w:link w:val="Textkrper3"/>
    <w:semiHidden/>
    <w:locked/>
    <w:rsid w:val="008B390E"/>
    <w:rPr>
      <w:rFonts w:cs="Times New Roman"/>
      <w:sz w:val="16"/>
      <w:szCs w:val="16"/>
      <w:lang w:val="en-GB"/>
    </w:rPr>
  </w:style>
  <w:style w:type="paragraph" w:styleId="Sprechblasentext">
    <w:name w:val="Balloon Text"/>
    <w:basedOn w:val="Standard"/>
    <w:link w:val="SprechblasentextZchn"/>
    <w:semiHidden/>
    <w:rsid w:val="00E77C86"/>
    <w:rPr>
      <w:rFonts w:ascii="Tahoma" w:hAnsi="Tahoma"/>
      <w:sz w:val="16"/>
      <w:szCs w:val="16"/>
    </w:rPr>
  </w:style>
  <w:style w:type="character" w:customStyle="1" w:styleId="SprechblasentextZchn">
    <w:name w:val="Sprechblasentext Zchn"/>
    <w:basedOn w:val="Absatz-Standardschriftart"/>
    <w:link w:val="Sprechblasentext"/>
    <w:semiHidden/>
    <w:locked/>
    <w:rsid w:val="00E77C86"/>
    <w:rPr>
      <w:rFonts w:ascii="Tahoma" w:hAnsi="Tahoma" w:cs="Times New Roman"/>
      <w:snapToGrid w:val="0"/>
      <w:sz w:val="16"/>
      <w:lang w:val="en-GB"/>
    </w:rPr>
  </w:style>
  <w:style w:type="paragraph" w:styleId="Beschriftung">
    <w:name w:val="caption"/>
    <w:basedOn w:val="Standard"/>
    <w:next w:val="Standard"/>
    <w:qFormat/>
    <w:rsid w:val="00E77C86"/>
    <w:pPr>
      <w:widowControl/>
      <w:spacing w:before="120" w:after="120"/>
    </w:pPr>
    <w:rPr>
      <w:b/>
      <w:bCs/>
      <w:sz w:val="20"/>
      <w:lang w:val="en-US" w:eastAsia="sv-SE"/>
    </w:rPr>
  </w:style>
  <w:style w:type="table" w:styleId="Tabellengitternetz">
    <w:name w:val="Table Grid"/>
    <w:basedOn w:val="NormaleTabelle"/>
    <w:rsid w:val="00E77C86"/>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Raster5">
    <w:name w:val="Table Grid 5"/>
    <w:basedOn w:val="NormaleTabelle"/>
    <w:rsid w:val="00E77C86"/>
    <w:pPr>
      <w:spacing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Listenabsatz">
    <w:name w:val="List Paragraph"/>
    <w:basedOn w:val="Standard"/>
    <w:qFormat/>
    <w:rsid w:val="000E6A1C"/>
    <w:pPr>
      <w:widowControl/>
      <w:spacing w:after="200" w:line="276" w:lineRule="auto"/>
      <w:ind w:left="720"/>
      <w:contextualSpacing/>
    </w:pPr>
    <w:rPr>
      <w:rFonts w:ascii="Calibri" w:hAnsi="Calibri"/>
      <w:szCs w:val="22"/>
      <w:lang w:val="en-US"/>
    </w:rPr>
  </w:style>
  <w:style w:type="paragraph" w:customStyle="1" w:styleId="ecxdefault">
    <w:name w:val="ecxdefault"/>
    <w:basedOn w:val="Standard"/>
    <w:rsid w:val="00FB62D5"/>
    <w:pPr>
      <w:widowControl/>
      <w:spacing w:beforeLines="1"/>
    </w:pPr>
    <w:rPr>
      <w:rFonts w:ascii="Times" w:hAnsi="Times" w:cs="Times"/>
      <w:sz w:val="20"/>
      <w:lang w:val="en-US"/>
    </w:rPr>
  </w:style>
  <w:style w:type="paragraph" w:customStyle="1" w:styleId="Figure">
    <w:name w:val="Figure"/>
    <w:basedOn w:val="Standard"/>
    <w:next w:val="Standard"/>
    <w:link w:val="FigureChar"/>
    <w:rsid w:val="00931075"/>
    <w:pPr>
      <w:numPr>
        <w:numId w:val="3"/>
      </w:numPr>
      <w:jc w:val="center"/>
    </w:pPr>
    <w:rPr>
      <w:b/>
      <w:sz w:val="20"/>
    </w:rPr>
  </w:style>
  <w:style w:type="paragraph" w:customStyle="1" w:styleId="Fig">
    <w:name w:val="Fig"/>
    <w:basedOn w:val="Figure"/>
    <w:next w:val="Standard"/>
    <w:link w:val="FigChar"/>
    <w:qFormat/>
    <w:rsid w:val="004B3795"/>
  </w:style>
  <w:style w:type="paragraph" w:styleId="StandardWeb">
    <w:name w:val="Normal (Web)"/>
    <w:basedOn w:val="Standard"/>
    <w:uiPriority w:val="99"/>
    <w:unhideWhenUsed/>
    <w:locked/>
    <w:rsid w:val="001554D4"/>
    <w:pPr>
      <w:widowControl/>
      <w:spacing w:before="100" w:beforeAutospacing="1" w:after="100" w:afterAutospacing="1"/>
    </w:pPr>
    <w:rPr>
      <w:sz w:val="24"/>
      <w:szCs w:val="24"/>
      <w:lang w:val="en-US" w:eastAsia="zh-CN"/>
    </w:rPr>
  </w:style>
  <w:style w:type="character" w:customStyle="1" w:styleId="FigureChar">
    <w:name w:val="Figure Char"/>
    <w:basedOn w:val="Absatz-Standardschriftart"/>
    <w:link w:val="Figure"/>
    <w:rsid w:val="004B3795"/>
    <w:rPr>
      <w:b/>
      <w:lang w:val="en-GB" w:eastAsia="en-US"/>
    </w:rPr>
  </w:style>
  <w:style w:type="character" w:customStyle="1" w:styleId="FigChar">
    <w:name w:val="Fig Char"/>
    <w:basedOn w:val="FigureChar"/>
    <w:link w:val="Fig"/>
    <w:rsid w:val="004B3795"/>
  </w:style>
  <w:style w:type="paragraph" w:styleId="Titel">
    <w:name w:val="Title"/>
    <w:basedOn w:val="Standard"/>
    <w:next w:val="Standard"/>
    <w:link w:val="TitelZchn"/>
    <w:qFormat/>
    <w:rsid w:val="008235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23501"/>
    <w:rPr>
      <w:rFonts w:asciiTheme="majorHAnsi" w:eastAsiaTheme="majorEastAsia" w:hAnsiTheme="majorHAnsi" w:cstheme="majorBidi"/>
      <w:color w:val="17365D" w:themeColor="text2" w:themeShade="BF"/>
      <w:spacing w:val="5"/>
      <w:kern w:val="28"/>
      <w:sz w:val="52"/>
      <w:szCs w:val="52"/>
      <w:lang w:val="en-GB" w:eastAsia="en-US"/>
    </w:rPr>
  </w:style>
</w:styles>
</file>

<file path=word/webSettings.xml><?xml version="1.0" encoding="utf-8"?>
<w:webSettings xmlns:r="http://schemas.openxmlformats.org/officeDocument/2006/relationships" xmlns:w="http://schemas.openxmlformats.org/wordprocessingml/2006/main">
  <w:divs>
    <w:div w:id="227813452">
      <w:bodyDiv w:val="1"/>
      <w:marLeft w:val="0"/>
      <w:marRight w:val="0"/>
      <w:marTop w:val="0"/>
      <w:marBottom w:val="0"/>
      <w:divBdr>
        <w:top w:val="none" w:sz="0" w:space="0" w:color="auto"/>
        <w:left w:val="none" w:sz="0" w:space="0" w:color="auto"/>
        <w:bottom w:val="none" w:sz="0" w:space="0" w:color="auto"/>
        <w:right w:val="none" w:sz="0" w:space="0" w:color="auto"/>
      </w:divBdr>
      <w:divsChild>
        <w:div w:id="1234587861">
          <w:marLeft w:val="0"/>
          <w:marRight w:val="0"/>
          <w:marTop w:val="0"/>
          <w:marBottom w:val="0"/>
          <w:divBdr>
            <w:top w:val="none" w:sz="0" w:space="0" w:color="auto"/>
            <w:left w:val="none" w:sz="0" w:space="0" w:color="auto"/>
            <w:bottom w:val="none" w:sz="0" w:space="0" w:color="auto"/>
            <w:right w:val="none" w:sz="0" w:space="0" w:color="auto"/>
          </w:divBdr>
          <w:divsChild>
            <w:div w:id="343168848">
              <w:marLeft w:val="0"/>
              <w:marRight w:val="0"/>
              <w:marTop w:val="0"/>
              <w:marBottom w:val="0"/>
              <w:divBdr>
                <w:top w:val="none" w:sz="0" w:space="0" w:color="auto"/>
                <w:left w:val="none" w:sz="0" w:space="0" w:color="auto"/>
                <w:bottom w:val="none" w:sz="0" w:space="0" w:color="auto"/>
                <w:right w:val="none" w:sz="0" w:space="0" w:color="auto"/>
              </w:divBdr>
              <w:divsChild>
                <w:div w:id="3375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7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Version xmlns="http://schemas.microsoft.com/sharepoint/v3/fields" xsi:nil="true"/>
    <URL xmlns="http://schemas.microsoft.com/sharepoint/v3">
      <Url xsi:nil="true"/>
      <Description xsi:nil="true"/>
    </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D458DD2693C34EA683AD5DBC021F8F" ma:contentTypeVersion="4" ma:contentTypeDescription="Create a new document." ma:contentTypeScope="" ma:versionID="f62657ee18057569b013349858876247">
  <xsd:schema xmlns:xsd="http://www.w3.org/2001/XMLSchema" xmlns:xs="http://www.w3.org/2001/XMLSchema" xmlns:p="http://schemas.microsoft.com/office/2006/metadata/properties" xmlns:ns1="http://schemas.microsoft.com/sharepoint/v3" xmlns:ns2="http://schemas.microsoft.com/sharepoint/v3/fields" xmlns:ns3="http://schemas.microsoft.com/sharepoint/v4" targetNamespace="http://schemas.microsoft.com/office/2006/metadata/properties" ma:root="true" ma:fieldsID="e710814df13a8c12b9404fa8a3f21b77" ns1:_="" ns2:_="" ns3:_="">
    <xsd:import namespace="http://schemas.microsoft.com/sharepoint/v3"/>
    <xsd:import namespace="http://schemas.microsoft.com/sharepoint/v3/fields"/>
    <xsd:import namespace="http://schemas.microsoft.com/sharepoint/v4"/>
    <xsd:element name="properties">
      <xsd:complexType>
        <xsd:sequence>
          <xsd:element name="documentManagement">
            <xsd:complexType>
              <xsd:all>
                <xsd:element ref="ns2:_Version" minOccurs="0"/>
                <xsd:element ref="ns1:URL"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specify any other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929B6-B6D0-4E0A-B8A1-7F6A8793250E}">
  <ds:schemaRefs>
    <ds:schemaRef ds:uri="http://schemas.microsoft.com/sharepoint/v3/contenttype/forms"/>
  </ds:schemaRefs>
</ds:datastoreItem>
</file>

<file path=customXml/itemProps2.xml><?xml version="1.0" encoding="utf-8"?>
<ds:datastoreItem xmlns:ds="http://schemas.openxmlformats.org/officeDocument/2006/customXml" ds:itemID="{36E05BC2-69A9-4542-B414-ED260810AFFC}">
  <ds:schemaRefs>
    <ds:schemaRef ds:uri="http://schemas.microsoft.com/office/2006/metadata/properties"/>
    <ds:schemaRef ds:uri="http://schemas.microsoft.com/sharepoint/v3/field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5F5F03FC-CA5B-4867-B957-B06DDD757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D5E132-CEBA-4630-8AAD-D6615971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TCU SH SW Spec</vt:lpstr>
    </vt:vector>
  </TitlesOfParts>
  <Company>Kongsberg Automotive AB</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Development Process</dc:title>
  <dc:creator>MISJMUSE</dc:creator>
  <cp:lastModifiedBy>Erick</cp:lastModifiedBy>
  <cp:revision>3</cp:revision>
  <cp:lastPrinted>2014-08-25T14:11:00Z</cp:lastPrinted>
  <dcterms:created xsi:type="dcterms:W3CDTF">2015-06-17T13:41:00Z</dcterms:created>
  <dcterms:modified xsi:type="dcterms:W3CDTF">2015-06-18T15:04:00Z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ontentType">
    <vt:lpwstr>Document</vt:lpwstr>
  </property>
  <property fmtid="{D5CDD505-2E9C-101B-9397-08002B2CF9AE}" pid="4" name="_Revision">
    <vt:lpwstr/>
  </property>
  <property fmtid="{D5CDD505-2E9C-101B-9397-08002B2CF9AE}" pid="5" name="ContentTypeId">
    <vt:lpwstr>0x010100BDD458DD2693C34EA683AD5DBC021F8F</vt:lpwstr>
  </property>
  <property fmtid="{D5CDD505-2E9C-101B-9397-08002B2CF9AE}" pid="6" name="Order">
    <vt:r8>32169800</vt:r8>
  </property>
  <property fmtid="{D5CDD505-2E9C-101B-9397-08002B2CF9AE}" pid="7" name="xd_ProgID">
    <vt:lpwstr/>
  </property>
  <property fmtid="{D5CDD505-2E9C-101B-9397-08002B2CF9AE}" pid="8" name="_SourceUrl">
    <vt:lpwstr/>
  </property>
  <property fmtid="{D5CDD505-2E9C-101B-9397-08002B2CF9AE}" pid="9" name="TemplateUrl">
    <vt:lpwstr/>
  </property>
</Properties>
</file>