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E" w:rsidRDefault="00167D4D" w:rsidP="00167D4D">
      <w:pPr>
        <w:jc w:val="center"/>
      </w:pPr>
      <w:r>
        <w:t>Planning de maintenance – Multi usage</w:t>
      </w:r>
    </w:p>
    <w:p w:rsidR="00FF4A14" w:rsidRDefault="00FF4A14" w:rsidP="00167D4D">
      <w:pPr>
        <w:jc w:val="center"/>
      </w:pPr>
      <w:r>
        <w:t xml:space="preserve">Planificateur de Gant </w:t>
      </w:r>
    </w:p>
    <w:p w:rsidR="00167D4D" w:rsidRDefault="00167D4D" w:rsidP="00167D4D"/>
    <w:p w:rsidR="00167D4D" w:rsidRDefault="00167D4D" w:rsidP="00167D4D">
      <w:r>
        <w:t>Conditions à élaborer :</w:t>
      </w:r>
    </w:p>
    <w:p w:rsidR="00876CB5" w:rsidRDefault="00876CB5" w:rsidP="00167D4D">
      <w:r>
        <w:t>Onglet « Planning devis »</w:t>
      </w:r>
    </w:p>
    <w:p w:rsidR="00167D4D" w:rsidRDefault="00167D4D" w:rsidP="00167D4D">
      <w:pPr>
        <w:pStyle w:val="Paragraphedeliste"/>
        <w:numPr>
          <w:ilvl w:val="0"/>
          <w:numId w:val="1"/>
        </w:numPr>
      </w:pPr>
      <w:r>
        <w:t>Si « </w:t>
      </w:r>
      <w:r w:rsidR="005B1AD9">
        <w:t>date devis</w:t>
      </w:r>
      <w:r>
        <w:t>»= « date planning », alors « case jaune »</w:t>
      </w:r>
    </w:p>
    <w:p w:rsidR="00876CB5" w:rsidRDefault="00876CB5" w:rsidP="00876CB5">
      <w:r>
        <w:t>Onglet « Planning dépannage »</w:t>
      </w:r>
    </w:p>
    <w:p w:rsidR="00167D4D" w:rsidRDefault="00167D4D" w:rsidP="00167D4D">
      <w:pPr>
        <w:pStyle w:val="Paragraphedeliste"/>
        <w:numPr>
          <w:ilvl w:val="0"/>
          <w:numId w:val="1"/>
        </w:numPr>
      </w:pPr>
      <w:r>
        <w:t>Si « date dépannage »= « date planning », alors « case violette »</w:t>
      </w:r>
    </w:p>
    <w:p w:rsidR="00876CB5" w:rsidRDefault="00876CB5" w:rsidP="00876CB5">
      <w:r>
        <w:t>Onglet « Planning maintenance »</w:t>
      </w:r>
    </w:p>
    <w:p w:rsidR="00167D4D" w:rsidRDefault="00167D4D" w:rsidP="00167D4D">
      <w:pPr>
        <w:pStyle w:val="Paragraphedeliste"/>
        <w:numPr>
          <w:ilvl w:val="0"/>
          <w:numId w:val="1"/>
        </w:numPr>
      </w:pPr>
      <w:r>
        <w:t>Si « date maintenance »= « </w:t>
      </w:r>
      <w:r w:rsidR="005B1AD9">
        <w:t>date devis</w:t>
      </w:r>
      <w:r>
        <w:t> »</w:t>
      </w:r>
      <w:r w:rsidR="005B1AD9">
        <w:t>= « date planning », alors « case rouge »</w:t>
      </w:r>
    </w:p>
    <w:p w:rsidR="00905A31" w:rsidRDefault="00905A31" w:rsidP="00905A31">
      <w:pPr>
        <w:pStyle w:val="Paragraphedeliste"/>
        <w:numPr>
          <w:ilvl w:val="0"/>
          <w:numId w:val="1"/>
        </w:numPr>
      </w:pPr>
      <w:r>
        <w:t xml:space="preserve">Placer le nombre de visite par rapport à la périodicité. Exemple : 4 </w:t>
      </w:r>
      <w:r w:rsidR="007D240B">
        <w:t>visites/semestriel, placer automatiquement 4 visites entre la « date début périodicité » et la « date fin périodicité » en favorisant les jours ou le total des visites est le plus bas et laissant un temps entre chaque visite « </w:t>
      </w:r>
      <w:r w:rsidR="00F4472C">
        <w:t>Ecart visite ».</w:t>
      </w:r>
    </w:p>
    <w:p w:rsidR="00876CB5" w:rsidRDefault="00876CB5" w:rsidP="00876CB5">
      <w:r>
        <w:t>Onglet « Planning complet »</w:t>
      </w:r>
    </w:p>
    <w:p w:rsidR="00876CB5" w:rsidRDefault="00876CB5" w:rsidP="00876CB5">
      <w:pPr>
        <w:pStyle w:val="Paragraphedeliste"/>
        <w:numPr>
          <w:ilvl w:val="0"/>
          <w:numId w:val="1"/>
        </w:numPr>
      </w:pPr>
      <w:r w:rsidRPr="00905A31">
        <w:t>Les 3 conditions précédentes</w:t>
      </w:r>
    </w:p>
    <w:p w:rsidR="00905A31" w:rsidRPr="00905A31" w:rsidRDefault="00905A31" w:rsidP="00876CB5">
      <w:pPr>
        <w:pStyle w:val="Paragraphedeliste"/>
        <w:numPr>
          <w:ilvl w:val="0"/>
          <w:numId w:val="1"/>
        </w:numPr>
      </w:pPr>
      <w:r>
        <w:t>Si total de case coloriés par jour est supérieur à 10 (planning complet), ne plus mettre de visite ce jour la dans les 4 plannings (message d’erreur « Maximum de visite atteint pour cette journée »)</w:t>
      </w:r>
    </w:p>
    <w:p w:rsidR="005B1AD9" w:rsidRPr="00905A31" w:rsidRDefault="005B1AD9" w:rsidP="00167D4D">
      <w:pPr>
        <w:pStyle w:val="Paragraphedeliste"/>
        <w:numPr>
          <w:ilvl w:val="0"/>
          <w:numId w:val="1"/>
        </w:numPr>
        <w:rPr>
          <w:color w:val="FF0000"/>
        </w:rPr>
      </w:pPr>
      <w:r w:rsidRPr="00905A31">
        <w:rPr>
          <w:color w:val="FF0000"/>
        </w:rPr>
        <w:t>Si « date dépannage »= « date devis »= « date planning », alors « </w:t>
      </w:r>
      <w:r w:rsidR="002A3C59" w:rsidRPr="00905A31">
        <w:rPr>
          <w:color w:val="FF0000"/>
        </w:rPr>
        <w:t>date devis » décaler vers la prochaine cellule vide</w:t>
      </w:r>
    </w:p>
    <w:p w:rsidR="005B1AD9" w:rsidRPr="00905A31" w:rsidRDefault="005B1AD9" w:rsidP="00167D4D">
      <w:pPr>
        <w:pStyle w:val="Paragraphedeliste"/>
        <w:numPr>
          <w:ilvl w:val="0"/>
          <w:numId w:val="1"/>
        </w:numPr>
        <w:rPr>
          <w:color w:val="FF0000"/>
        </w:rPr>
      </w:pPr>
      <w:r w:rsidRPr="00905A31">
        <w:rPr>
          <w:color w:val="FF0000"/>
        </w:rPr>
        <w:t xml:space="preserve">Si « date dépannage »= « date maintenance »= « date planning », alors </w:t>
      </w:r>
      <w:r w:rsidR="002A3C59" w:rsidRPr="00905A31">
        <w:rPr>
          <w:color w:val="FF0000"/>
        </w:rPr>
        <w:t>« date de maintenance » décaler vers la cellule vide la plus proch</w:t>
      </w:r>
      <w:r w:rsidR="00905A31">
        <w:rPr>
          <w:color w:val="FF0000"/>
        </w:rPr>
        <w:t xml:space="preserve">e </w:t>
      </w:r>
    </w:p>
    <w:p w:rsidR="005B1AD9" w:rsidRDefault="005B1AD9" w:rsidP="00167D4D">
      <w:pPr>
        <w:pStyle w:val="Paragraphedeliste"/>
        <w:numPr>
          <w:ilvl w:val="0"/>
          <w:numId w:val="1"/>
        </w:numPr>
        <w:rPr>
          <w:color w:val="FF0000"/>
        </w:rPr>
      </w:pPr>
      <w:r w:rsidRPr="00905A31">
        <w:rPr>
          <w:color w:val="FF0000"/>
        </w:rPr>
        <w:t>Si « date dépannage »= « date devis »= « date maintenance »= « date planning »</w:t>
      </w:r>
      <w:r w:rsidR="002A3C59" w:rsidRPr="00905A31">
        <w:rPr>
          <w:color w:val="FF0000"/>
        </w:rPr>
        <w:t>, alors décaler « date devis » vers la cellule vide la plus proche</w:t>
      </w:r>
      <w:r w:rsidR="00905A31" w:rsidRPr="00905A31">
        <w:rPr>
          <w:color w:val="FF0000"/>
        </w:rPr>
        <w:t>, puis décaler « date maintenance » vers la cellule vide la plus proche</w:t>
      </w:r>
    </w:p>
    <w:p w:rsidR="00905A31" w:rsidRDefault="00905A31" w:rsidP="00905A31">
      <w:pPr>
        <w:pStyle w:val="Paragraphedeliste"/>
        <w:numPr>
          <w:ilvl w:val="0"/>
          <w:numId w:val="1"/>
        </w:numPr>
        <w:rPr>
          <w:color w:val="FF0000"/>
        </w:rPr>
      </w:pPr>
      <w:r w:rsidRPr="00905A31">
        <w:rPr>
          <w:color w:val="FF0000"/>
        </w:rPr>
        <w:t>Les conditions en rouges devront respectées la périodicité et essayer de placer les visites hors weekend et jours fériés</w:t>
      </w:r>
    </w:p>
    <w:p w:rsidR="00905A31" w:rsidRPr="00905A31" w:rsidRDefault="00905A31" w:rsidP="00905A31">
      <w:pPr>
        <w:pStyle w:val="Paragraphedeliste"/>
        <w:numPr>
          <w:ilvl w:val="0"/>
          <w:numId w:val="1"/>
        </w:numPr>
        <w:rPr>
          <w:color w:val="FF0000"/>
        </w:rPr>
      </w:pPr>
      <w:r>
        <w:t>Recopier toutes les cases coloriées des plannings maintenance, devis et dépannage dans le planning complet</w:t>
      </w:r>
    </w:p>
    <w:p w:rsidR="00FF4A14" w:rsidRDefault="00FF4A14" w:rsidP="00F4472C">
      <w:pPr>
        <w:pStyle w:val="Paragraphedeliste"/>
      </w:pPr>
    </w:p>
    <w:p w:rsidR="00FF4A14" w:rsidRDefault="00FF4A14" w:rsidP="00FF4A14">
      <w:pPr>
        <w:pStyle w:val="Paragraphedeliste"/>
      </w:pPr>
    </w:p>
    <w:p w:rsidR="00167D4D" w:rsidRDefault="00167D4D" w:rsidP="00167D4D"/>
    <w:p w:rsidR="00167D4D" w:rsidRDefault="00167D4D" w:rsidP="00167D4D"/>
    <w:p w:rsidR="00167D4D" w:rsidRDefault="00167D4D" w:rsidP="00167D4D">
      <w:pPr>
        <w:pStyle w:val="Paragraphedeliste"/>
      </w:pPr>
    </w:p>
    <w:p w:rsidR="00167D4D" w:rsidRDefault="00167D4D"/>
    <w:sectPr w:rsidR="00167D4D" w:rsidSect="006D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416"/>
    <w:multiLevelType w:val="hybridMultilevel"/>
    <w:tmpl w:val="54C204B2"/>
    <w:lvl w:ilvl="0" w:tplc="FAF8B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0C57"/>
    <w:multiLevelType w:val="hybridMultilevel"/>
    <w:tmpl w:val="BDC83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F7EC5"/>
    <w:multiLevelType w:val="multilevel"/>
    <w:tmpl w:val="4A3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01A7"/>
    <w:multiLevelType w:val="hybridMultilevel"/>
    <w:tmpl w:val="BB4CF8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D4D"/>
    <w:rsid w:val="00167D4D"/>
    <w:rsid w:val="001C0F8E"/>
    <w:rsid w:val="002A3C59"/>
    <w:rsid w:val="005B1AD9"/>
    <w:rsid w:val="006D005E"/>
    <w:rsid w:val="007D240B"/>
    <w:rsid w:val="00815286"/>
    <w:rsid w:val="00876CB5"/>
    <w:rsid w:val="00905A31"/>
    <w:rsid w:val="009103C2"/>
    <w:rsid w:val="00F4472C"/>
    <w:rsid w:val="00F455A5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D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5A5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8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8124-950C-4BEA-97F8-63D746F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GESCLIM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2014-05-16T13:42:00Z</dcterms:created>
  <dcterms:modified xsi:type="dcterms:W3CDTF">2014-05-16T13:42:00Z</dcterms:modified>
</cp:coreProperties>
</file>